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9"/>
        <w:gridCol w:w="5531"/>
      </w:tblGrid>
      <w:tr w:rsidR="004C2D86" w:rsidRPr="00181DBB" w14:paraId="5665AD34" w14:textId="77777777" w:rsidTr="00491CF8">
        <w:tc>
          <w:tcPr>
            <w:tcW w:w="4789" w:type="dxa"/>
          </w:tcPr>
          <w:p w14:paraId="42AEDE96" w14:textId="77777777" w:rsidR="004C2D86" w:rsidRPr="00181DBB" w:rsidRDefault="004C2D86" w:rsidP="00491CF8">
            <w:pPr>
              <w:spacing w:line="276" w:lineRule="auto"/>
              <w:jc w:val="center"/>
              <w:rPr>
                <w:rFonts w:ascii="Times New Roman" w:hAnsi="Times New Roman" w:cs="Times New Roman"/>
                <w:b/>
                <w:color w:val="000000" w:themeColor="text1"/>
                <w:sz w:val="24"/>
                <w:szCs w:val="24"/>
              </w:rPr>
            </w:pPr>
            <w:r w:rsidRPr="00181DBB">
              <w:rPr>
                <w:rFonts w:ascii="Times New Roman" w:hAnsi="Times New Roman" w:cs="Times New Roman"/>
                <w:noProof/>
                <w:color w:val="000000" w:themeColor="text1"/>
                <w:sz w:val="24"/>
                <w:szCs w:val="24"/>
              </w:rPr>
              <mc:AlternateContent>
                <mc:Choice Requires="wps">
                  <w:drawing>
                    <wp:anchor distT="0" distB="0" distL="114300" distR="114300" simplePos="0" relativeHeight="251662336" behindDoc="0" locked="0" layoutInCell="1" allowOverlap="1" wp14:anchorId="6B9E9E0A" wp14:editId="3F21D401">
                      <wp:simplePos x="0" y="0"/>
                      <wp:positionH relativeFrom="column">
                        <wp:posOffset>925830</wp:posOffset>
                      </wp:positionH>
                      <wp:positionV relativeFrom="paragraph">
                        <wp:posOffset>160020</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6A5CD4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12.6pt" to="156.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" strokecolor="black [3213]"/>
                  </w:pict>
                </mc:Fallback>
              </mc:AlternateContent>
            </w:r>
            <w:r w:rsidRPr="00181DBB">
              <w:rPr>
                <w:rFonts w:ascii="Times New Roman" w:hAnsi="Times New Roman" w:cs="Times New Roman"/>
                <w:b/>
                <w:color w:val="000000" w:themeColor="text1"/>
                <w:sz w:val="24"/>
                <w:szCs w:val="24"/>
              </w:rPr>
              <w:t>TRƯỜNG THCS QUẾ THUẬN</w:t>
            </w:r>
          </w:p>
          <w:p w14:paraId="499DFDED" w14:textId="77777777" w:rsidR="004C2D86" w:rsidRPr="00181DBB" w:rsidRDefault="004C2D86" w:rsidP="00491CF8">
            <w:pPr>
              <w:spacing w:line="276" w:lineRule="auto"/>
              <w:jc w:val="both"/>
              <w:rPr>
                <w:rFonts w:ascii="Times New Roman" w:hAnsi="Times New Roman" w:cs="Times New Roman"/>
                <w:color w:val="000000" w:themeColor="text1"/>
                <w:sz w:val="24"/>
                <w:szCs w:val="24"/>
              </w:rPr>
            </w:pPr>
            <w:r w:rsidRPr="00181DBB">
              <w:rPr>
                <w:rFonts w:ascii="Times New Roman" w:hAnsi="Times New Roman" w:cs="Times New Roman"/>
                <w:color w:val="000000" w:themeColor="text1"/>
                <w:sz w:val="24"/>
                <w:szCs w:val="24"/>
              </w:rPr>
              <w:t>Họ và tên học sinh:…………………………..</w:t>
            </w:r>
          </w:p>
          <w:p w14:paraId="4D235A58" w14:textId="77777777" w:rsidR="004C2D86" w:rsidRPr="00181DBB" w:rsidRDefault="004C2D86" w:rsidP="00491CF8">
            <w:pPr>
              <w:shd w:val="clear" w:color="auto" w:fill="FFFFFF" w:themeFill="background1"/>
              <w:spacing w:line="276" w:lineRule="auto"/>
              <w:jc w:val="both"/>
              <w:rPr>
                <w:rFonts w:ascii="Times New Roman" w:hAnsi="Times New Roman" w:cs="Times New Roman"/>
                <w:color w:val="000000" w:themeColor="text1"/>
                <w:sz w:val="24"/>
                <w:szCs w:val="24"/>
              </w:rPr>
            </w:pPr>
            <w:r w:rsidRPr="00181DBB">
              <w:rPr>
                <w:rFonts w:ascii="Times New Roman" w:hAnsi="Times New Roman" w:cs="Times New Roman"/>
                <w:color w:val="000000" w:themeColor="text1"/>
                <w:sz w:val="24"/>
                <w:szCs w:val="24"/>
              </w:rPr>
              <w:t>Lớp:………………………………………….</w:t>
            </w:r>
          </w:p>
        </w:tc>
        <w:tc>
          <w:tcPr>
            <w:tcW w:w="5531" w:type="dxa"/>
            <w:hideMark/>
          </w:tcPr>
          <w:p w14:paraId="604DB55D" w14:textId="77777777" w:rsidR="004C2D86" w:rsidRPr="00181DBB" w:rsidRDefault="004C2D86" w:rsidP="00491CF8">
            <w:pPr>
              <w:shd w:val="clear" w:color="auto" w:fill="FFFFFF" w:themeFill="background1"/>
              <w:spacing w:line="276" w:lineRule="auto"/>
              <w:jc w:val="center"/>
              <w:rPr>
                <w:rFonts w:ascii="Times New Roman" w:hAnsi="Times New Roman" w:cs="Times New Roman"/>
                <w:b/>
                <w:color w:val="000000" w:themeColor="text1"/>
                <w:sz w:val="24"/>
                <w:szCs w:val="24"/>
              </w:rPr>
            </w:pPr>
            <w:r w:rsidRPr="00181DBB">
              <w:rPr>
                <w:rFonts w:ascii="Times New Roman" w:hAnsi="Times New Roman" w:cs="Times New Roman"/>
                <w:b/>
                <w:color w:val="000000" w:themeColor="text1"/>
                <w:sz w:val="24"/>
                <w:szCs w:val="24"/>
              </w:rPr>
              <w:t>KIỂ</w:t>
            </w:r>
            <w:r w:rsidR="00303E15">
              <w:rPr>
                <w:rFonts w:ascii="Times New Roman" w:hAnsi="Times New Roman" w:cs="Times New Roman"/>
                <w:b/>
                <w:color w:val="000000" w:themeColor="text1"/>
                <w:sz w:val="24"/>
                <w:szCs w:val="24"/>
              </w:rPr>
              <w:t>M TRA</w:t>
            </w:r>
            <w:r w:rsidRPr="00181DBB">
              <w:rPr>
                <w:rFonts w:ascii="Times New Roman" w:hAnsi="Times New Roman" w:cs="Times New Roman"/>
                <w:b/>
                <w:color w:val="000000" w:themeColor="text1"/>
                <w:sz w:val="24"/>
                <w:szCs w:val="24"/>
              </w:rPr>
              <w:t xml:space="preserve"> KÌ II - NĂM HỌ</w:t>
            </w:r>
            <w:r w:rsidR="00674656">
              <w:rPr>
                <w:rFonts w:ascii="Times New Roman" w:hAnsi="Times New Roman" w:cs="Times New Roman"/>
                <w:b/>
                <w:color w:val="000000" w:themeColor="text1"/>
                <w:sz w:val="24"/>
                <w:szCs w:val="24"/>
              </w:rPr>
              <w:t>C 2023 - 2024</w:t>
            </w:r>
          </w:p>
          <w:p w14:paraId="203390FF" w14:textId="77777777" w:rsidR="004C2D86" w:rsidRPr="00181DBB" w:rsidRDefault="004C2D86" w:rsidP="00491CF8">
            <w:pPr>
              <w:shd w:val="clear" w:color="auto" w:fill="FFFFFF" w:themeFill="background1"/>
              <w:spacing w:line="276" w:lineRule="auto"/>
              <w:jc w:val="center"/>
              <w:rPr>
                <w:rFonts w:ascii="Times New Roman" w:hAnsi="Times New Roman" w:cs="Times New Roman"/>
                <w:b/>
                <w:color w:val="000000" w:themeColor="text1"/>
                <w:sz w:val="24"/>
                <w:szCs w:val="24"/>
              </w:rPr>
            </w:pPr>
            <w:r w:rsidRPr="00181DBB">
              <w:rPr>
                <w:rFonts w:ascii="Times New Roman" w:hAnsi="Times New Roman" w:cs="Times New Roman"/>
                <w:b/>
                <w:color w:val="000000" w:themeColor="text1"/>
                <w:sz w:val="24"/>
                <w:szCs w:val="24"/>
              </w:rPr>
              <w:t>Môn : SINH HỌC 9</w:t>
            </w:r>
          </w:p>
          <w:p w14:paraId="754E42CD" w14:textId="77777777" w:rsidR="004C2D86" w:rsidRPr="00181DBB" w:rsidRDefault="004C2D86" w:rsidP="00491CF8">
            <w:pPr>
              <w:shd w:val="clear" w:color="auto" w:fill="FFFFFF" w:themeFill="background1"/>
              <w:spacing w:line="276" w:lineRule="auto"/>
              <w:jc w:val="center"/>
              <w:rPr>
                <w:rFonts w:ascii="Times New Roman" w:hAnsi="Times New Roman" w:cs="Times New Roman"/>
                <w:color w:val="000000" w:themeColor="text1"/>
                <w:sz w:val="24"/>
                <w:szCs w:val="24"/>
              </w:rPr>
            </w:pPr>
            <w:r w:rsidRPr="00181DBB">
              <w:rPr>
                <w:rFonts w:ascii="Times New Roman" w:hAnsi="Times New Roman" w:cs="Times New Roman"/>
                <w:color w:val="000000" w:themeColor="text1"/>
                <w:sz w:val="24"/>
                <w:szCs w:val="24"/>
              </w:rPr>
              <w:t>Thời gian:</w:t>
            </w:r>
            <w:r w:rsidRPr="00181DBB">
              <w:rPr>
                <w:rFonts w:ascii="Times New Roman" w:hAnsi="Times New Roman" w:cs="Times New Roman"/>
                <w:b/>
                <w:color w:val="000000" w:themeColor="text1"/>
                <w:sz w:val="24"/>
                <w:szCs w:val="24"/>
              </w:rPr>
              <w:t xml:space="preserve"> 45 phút </w:t>
            </w:r>
            <w:r w:rsidRPr="00181DBB">
              <w:rPr>
                <w:rFonts w:ascii="Times New Roman" w:hAnsi="Times New Roman" w:cs="Times New Roman"/>
                <w:color w:val="000000" w:themeColor="text1"/>
                <w:sz w:val="24"/>
                <w:szCs w:val="24"/>
              </w:rPr>
              <w:t>(không kể thời gian giao đề)</w:t>
            </w:r>
          </w:p>
        </w:tc>
      </w:tr>
    </w:tbl>
    <w:p w14:paraId="15B2921D" w14:textId="77777777" w:rsidR="004C2D86" w:rsidRPr="00181DBB" w:rsidRDefault="004C2D86" w:rsidP="004C2D86">
      <w:pPr>
        <w:pStyle w:val="NormalWeb"/>
        <w:shd w:val="clear" w:color="auto" w:fill="FFFFFF" w:themeFill="background1"/>
        <w:spacing w:before="0" w:beforeAutospacing="0" w:after="0" w:afterAutospacing="0" w:line="276" w:lineRule="auto"/>
        <w:jc w:val="both"/>
        <w:rPr>
          <w:color w:val="000000" w:themeColor="text1"/>
          <w:sz w:val="26"/>
          <w:szCs w:val="26"/>
        </w:rPr>
      </w:pPr>
      <w:r w:rsidRPr="00181DBB">
        <w:rPr>
          <w:rStyle w:val="Strong"/>
          <w:rFonts w:eastAsia="Calibri"/>
          <w:color w:val="000000" w:themeColor="text1"/>
          <w:sz w:val="26"/>
          <w:szCs w:val="26"/>
          <w:u w:val="single"/>
          <w:bdr w:val="none" w:sz="0" w:space="0" w:color="auto" w:frame="1"/>
        </w:rPr>
        <w:t>A. Trắc nghiệm</w:t>
      </w:r>
      <w:r w:rsidRPr="00181DBB">
        <w:rPr>
          <w:color w:val="000000" w:themeColor="text1"/>
          <w:sz w:val="26"/>
          <w:szCs w:val="26"/>
        </w:rPr>
        <w:t>:(5đ)</w:t>
      </w:r>
      <w:r w:rsidRPr="00181DBB">
        <w:rPr>
          <w:b/>
          <w:color w:val="000000" w:themeColor="text1"/>
          <w:sz w:val="26"/>
          <w:szCs w:val="26"/>
        </w:rPr>
        <w:t xml:space="preserve"> Hãy chọn ý đúng ở các câu sau</w:t>
      </w:r>
    </w:p>
    <w:p w14:paraId="7E9C1D6D" w14:textId="77777777" w:rsidR="005136F9" w:rsidRDefault="00051EB8" w:rsidP="005136F9">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Câu 1.</w:t>
      </w:r>
      <w:r w:rsidR="004C2D86" w:rsidRPr="001B79AB">
        <w:rPr>
          <w:color w:val="000000" w:themeColor="text1"/>
          <w:sz w:val="26"/>
          <w:szCs w:val="26"/>
        </w:rPr>
        <w:t xml:space="preserve"> </w:t>
      </w:r>
      <w:r w:rsidR="005136F9" w:rsidRPr="0009348F">
        <w:rPr>
          <w:color w:val="000000" w:themeColor="text1"/>
          <w:sz w:val="26"/>
          <w:szCs w:val="26"/>
        </w:rPr>
        <w:t>Ưu thế lai là hiện</w:t>
      </w:r>
      <w:r w:rsidR="00043EFB">
        <w:rPr>
          <w:color w:val="000000" w:themeColor="text1"/>
          <w:sz w:val="26"/>
          <w:szCs w:val="26"/>
        </w:rPr>
        <w:t xml:space="preserve"> tượng </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7E66E2" w:rsidRPr="00994136" w14:paraId="6FE8B9B8" w14:textId="77777777" w:rsidTr="0068381E">
        <w:tc>
          <w:tcPr>
            <w:tcW w:w="5353" w:type="dxa"/>
          </w:tcPr>
          <w:p w14:paraId="4621D5F5" w14:textId="77777777" w:rsidR="007E66E2" w:rsidRPr="0009348F" w:rsidRDefault="007E66E2" w:rsidP="007E66E2">
            <w:pPr>
              <w:pStyle w:val="NormalWeb"/>
              <w:shd w:val="clear" w:color="auto" w:fill="FFFFFF"/>
              <w:spacing w:before="0" w:beforeAutospacing="0" w:after="0" w:afterAutospacing="0"/>
              <w:rPr>
                <w:color w:val="000000" w:themeColor="text1"/>
                <w:sz w:val="26"/>
                <w:szCs w:val="26"/>
              </w:rPr>
            </w:pPr>
            <w:r w:rsidRPr="0009348F">
              <w:rPr>
                <w:b/>
                <w:color w:val="000000" w:themeColor="text1"/>
                <w:sz w:val="26"/>
                <w:szCs w:val="26"/>
              </w:rPr>
              <w:t>A.</w:t>
            </w:r>
            <w:r w:rsidR="00043EFB">
              <w:rPr>
                <w:color w:val="000000" w:themeColor="text1"/>
                <w:sz w:val="26"/>
                <w:szCs w:val="26"/>
              </w:rPr>
              <w:t xml:space="preserve"> c</w:t>
            </w:r>
            <w:r w:rsidRPr="0009348F">
              <w:rPr>
                <w:color w:val="000000" w:themeColor="text1"/>
                <w:sz w:val="26"/>
                <w:szCs w:val="26"/>
              </w:rPr>
              <w:t>on lai giảm sức sinh sản so với bố mẹ.</w:t>
            </w:r>
          </w:p>
          <w:p w14:paraId="1B19FF7C" w14:textId="77777777" w:rsidR="007E66E2" w:rsidRPr="00994136" w:rsidRDefault="007E66E2" w:rsidP="007E66E2">
            <w:pPr>
              <w:pStyle w:val="NormalWeb"/>
              <w:shd w:val="clear" w:color="auto" w:fill="FFFFFF"/>
              <w:spacing w:before="0" w:beforeAutospacing="0" w:after="0" w:afterAutospacing="0"/>
              <w:rPr>
                <w:color w:val="000000" w:themeColor="text1"/>
                <w:sz w:val="26"/>
                <w:szCs w:val="26"/>
              </w:rPr>
            </w:pPr>
            <w:r w:rsidRPr="0009348F">
              <w:rPr>
                <w:b/>
                <w:color w:val="000000" w:themeColor="text1"/>
                <w:sz w:val="26"/>
                <w:szCs w:val="26"/>
              </w:rPr>
              <w:t>B.</w:t>
            </w:r>
            <w:r w:rsidR="00043EFB">
              <w:rPr>
                <w:color w:val="000000" w:themeColor="text1"/>
                <w:sz w:val="26"/>
                <w:szCs w:val="26"/>
              </w:rPr>
              <w:t xml:space="preserve"> c</w:t>
            </w:r>
            <w:r w:rsidRPr="0009348F">
              <w:rPr>
                <w:color w:val="000000" w:themeColor="text1"/>
                <w:sz w:val="26"/>
                <w:szCs w:val="26"/>
              </w:rPr>
              <w:t>on lai có tính chống chịu kém so với bố mẹ.</w:t>
            </w:r>
          </w:p>
        </w:tc>
        <w:tc>
          <w:tcPr>
            <w:tcW w:w="5529" w:type="dxa"/>
          </w:tcPr>
          <w:p w14:paraId="4F6AE59A" w14:textId="77777777" w:rsidR="007E66E2" w:rsidRPr="0009348F" w:rsidRDefault="007E66E2" w:rsidP="007E66E2">
            <w:pPr>
              <w:pStyle w:val="Heading6"/>
              <w:shd w:val="clear" w:color="auto" w:fill="FFFFFF"/>
              <w:spacing w:before="0" w:beforeAutospacing="0" w:after="0" w:afterAutospacing="0"/>
              <w:rPr>
                <w:b w:val="0"/>
                <w:bCs w:val="0"/>
                <w:color w:val="000000" w:themeColor="text1"/>
                <w:sz w:val="26"/>
                <w:szCs w:val="26"/>
              </w:rPr>
            </w:pPr>
            <w:r w:rsidRPr="0009348F">
              <w:rPr>
                <w:bCs w:val="0"/>
                <w:color w:val="000000" w:themeColor="text1"/>
                <w:sz w:val="26"/>
                <w:szCs w:val="26"/>
              </w:rPr>
              <w:t>C</w:t>
            </w:r>
            <w:r w:rsidRPr="0009348F">
              <w:rPr>
                <w:b w:val="0"/>
                <w:bCs w:val="0"/>
                <w:color w:val="000000" w:themeColor="text1"/>
                <w:sz w:val="26"/>
                <w:szCs w:val="26"/>
              </w:rPr>
              <w:t xml:space="preserve">. </w:t>
            </w:r>
            <w:r w:rsidR="00043EFB">
              <w:rPr>
                <w:b w:val="0"/>
                <w:color w:val="000000" w:themeColor="text1"/>
                <w:sz w:val="26"/>
                <w:szCs w:val="26"/>
              </w:rPr>
              <w:t>c</w:t>
            </w:r>
            <w:r w:rsidRPr="00481BBC">
              <w:rPr>
                <w:b w:val="0"/>
                <w:color w:val="000000" w:themeColor="text1"/>
                <w:sz w:val="26"/>
                <w:szCs w:val="26"/>
              </w:rPr>
              <w:t>on lai duy trì kiểu gen vốn có ở bố mẹ.</w:t>
            </w:r>
          </w:p>
          <w:p w14:paraId="52F72F91" w14:textId="77777777" w:rsidR="007E66E2" w:rsidRPr="007E66E2" w:rsidRDefault="007E66E2" w:rsidP="007E66E2">
            <w:pPr>
              <w:pStyle w:val="NormalWeb"/>
              <w:shd w:val="clear" w:color="auto" w:fill="FFFFFF"/>
              <w:spacing w:before="0" w:beforeAutospacing="0" w:after="0" w:afterAutospacing="0"/>
              <w:rPr>
                <w:color w:val="000000" w:themeColor="text1"/>
                <w:sz w:val="26"/>
                <w:szCs w:val="26"/>
              </w:rPr>
            </w:pPr>
            <w:r w:rsidRPr="0009348F">
              <w:rPr>
                <w:b/>
                <w:color w:val="000000" w:themeColor="text1"/>
                <w:sz w:val="26"/>
                <w:szCs w:val="26"/>
              </w:rPr>
              <w:t>D</w:t>
            </w:r>
            <w:r w:rsidRPr="0009348F">
              <w:rPr>
                <w:color w:val="000000" w:themeColor="text1"/>
                <w:sz w:val="26"/>
                <w:szCs w:val="26"/>
              </w:rPr>
              <w:t>.</w:t>
            </w:r>
            <w:r>
              <w:rPr>
                <w:color w:val="000000" w:themeColor="text1"/>
                <w:sz w:val="26"/>
                <w:szCs w:val="26"/>
              </w:rPr>
              <w:t xml:space="preserve"> </w:t>
            </w:r>
            <w:r w:rsidR="00043EFB">
              <w:rPr>
                <w:bCs/>
                <w:color w:val="000000" w:themeColor="text1"/>
                <w:sz w:val="26"/>
                <w:szCs w:val="26"/>
              </w:rPr>
              <w:t>c</w:t>
            </w:r>
            <w:r w:rsidRPr="00481BBC">
              <w:rPr>
                <w:bCs/>
                <w:color w:val="000000" w:themeColor="text1"/>
                <w:sz w:val="26"/>
                <w:szCs w:val="26"/>
              </w:rPr>
              <w:t>on lai có sức sống cao hơn bố mẹ.</w:t>
            </w:r>
          </w:p>
        </w:tc>
      </w:tr>
    </w:tbl>
    <w:p w14:paraId="4E29C533" w14:textId="77777777" w:rsidR="00752FCC" w:rsidRPr="00DF6259" w:rsidRDefault="007A54B8"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Câu 2</w:t>
      </w:r>
      <w:r w:rsidR="00752FCC" w:rsidRPr="001B79AB">
        <w:rPr>
          <w:rFonts w:ascii="Times New Roman" w:eastAsia="Times New Roman" w:hAnsi="Times New Roman" w:cs="Times New Roman"/>
          <w:b/>
          <w:color w:val="000000" w:themeColor="text1"/>
          <w:sz w:val="26"/>
          <w:szCs w:val="26"/>
        </w:rPr>
        <w:t xml:space="preserve">. </w:t>
      </w:r>
      <w:r w:rsidR="00752FCC" w:rsidRPr="00DF6259">
        <w:rPr>
          <w:rFonts w:ascii="Times New Roman" w:eastAsia="Times New Roman" w:hAnsi="Times New Roman" w:cs="Times New Roman"/>
          <w:color w:val="000000" w:themeColor="text1"/>
          <w:sz w:val="26"/>
          <w:szCs w:val="26"/>
        </w:rPr>
        <w:t>Cho sơ đồ lưới thức ăn dưới đây</w:t>
      </w:r>
      <w:r w:rsidR="00043EFB">
        <w:rPr>
          <w:rFonts w:ascii="Times New Roman" w:eastAsia="Times New Roman" w:hAnsi="Times New Roman" w:cs="Times New Roman"/>
          <w:color w:val="000000" w:themeColor="text1"/>
          <w:sz w:val="26"/>
          <w:szCs w:val="26"/>
        </w:rPr>
        <w:t>:</w:t>
      </w:r>
    </w:p>
    <w:p w14:paraId="337F0B06" w14:textId="77777777" w:rsidR="00752FCC" w:rsidRPr="001B79AB" w:rsidRDefault="00752FCC" w:rsidP="00752FCC">
      <w:pPr>
        <w:shd w:val="clear" w:color="auto" w:fill="FFFFFF"/>
        <w:spacing w:after="0" w:line="240" w:lineRule="auto"/>
        <w:jc w:val="center"/>
        <w:rPr>
          <w:rFonts w:ascii="Times New Roman" w:eastAsia="Times New Roman" w:hAnsi="Times New Roman" w:cs="Times New Roman"/>
          <w:color w:val="000000" w:themeColor="text1"/>
          <w:sz w:val="26"/>
          <w:szCs w:val="26"/>
        </w:rPr>
      </w:pPr>
      <w:r w:rsidRPr="001B79AB">
        <w:rPr>
          <w:rFonts w:ascii="Times New Roman" w:hAnsi="Times New Roman" w:cs="Times New Roman"/>
          <w:noProof/>
          <w:color w:val="000000" w:themeColor="text1"/>
          <w:sz w:val="26"/>
          <w:szCs w:val="26"/>
        </w:rPr>
        <w:drawing>
          <wp:inline distT="0" distB="0" distL="0" distR="0" wp14:anchorId="0FCEF346" wp14:editId="11576DCB">
            <wp:extent cx="4373880" cy="996095"/>
            <wp:effectExtent l="0" t="0" r="7620" b="0"/>
            <wp:docPr id="5" name="Picture 5" descr="Trắc nghiệm Sinh học 9 Bài 50 có đáp án năm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ắc nghiệm Sinh học 9 Bài 50 có đáp án năm 2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5686" cy="998784"/>
                    </a:xfrm>
                    <a:prstGeom prst="rect">
                      <a:avLst/>
                    </a:prstGeom>
                    <a:noFill/>
                    <a:ln>
                      <a:noFill/>
                    </a:ln>
                  </pic:spPr>
                </pic:pic>
              </a:graphicData>
            </a:graphic>
          </wp:inline>
        </w:drawing>
      </w:r>
      <w:r w:rsidRPr="001B79AB">
        <w:rPr>
          <w:rFonts w:ascii="Times New Roman" w:eastAsia="Times New Roman" w:hAnsi="Times New Roman" w:cs="Times New Roman"/>
          <w:noProof/>
          <w:color w:val="000000" w:themeColor="text1"/>
          <w:sz w:val="26"/>
          <w:szCs w:val="26"/>
        </w:rPr>
        <mc:AlternateContent>
          <mc:Choice Requires="wps">
            <w:drawing>
              <wp:inline distT="0" distB="0" distL="0" distR="0" wp14:anchorId="621BC269" wp14:editId="5DFE22CA">
                <wp:extent cx="304800" cy="304800"/>
                <wp:effectExtent l="0" t="0" r="0" b="0"/>
                <wp:docPr id="3" name="Rectangle 3" descr="Trắc nghiệm Sinh học 9 Bài 50 có đáp án năm 20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9EBDBA" id="Rectangle 3" o:spid="_x0000_s1026" alt="Trắc nghiệm Sinh học 9 Bài 50 có đáp án năm 202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2BD6A253" w14:textId="77777777" w:rsidR="00752FCC" w:rsidRPr="00DF6259" w:rsidRDefault="00752FCC"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DF6259">
        <w:rPr>
          <w:rFonts w:ascii="Times New Roman" w:eastAsia="Times New Roman" w:hAnsi="Times New Roman" w:cs="Times New Roman"/>
          <w:color w:val="000000" w:themeColor="text1"/>
          <w:sz w:val="26"/>
          <w:szCs w:val="26"/>
        </w:rPr>
        <w:t>Phát biểu nào sau đây đúng khi nói về lưới thức ăn trên ?</w:t>
      </w:r>
    </w:p>
    <w:p w14:paraId="641E0605" w14:textId="77777777" w:rsidR="00752FCC" w:rsidRPr="001B79AB" w:rsidRDefault="00752FCC" w:rsidP="00752FCC">
      <w:pPr>
        <w:pStyle w:val="ListParagraph"/>
        <w:shd w:val="clear" w:color="auto" w:fill="FFFFFF"/>
        <w:ind w:left="0"/>
        <w:jc w:val="both"/>
        <w:rPr>
          <w:color w:val="000000" w:themeColor="text1"/>
          <w:sz w:val="26"/>
          <w:szCs w:val="26"/>
        </w:rPr>
      </w:pPr>
      <w:r w:rsidRPr="00DF6259">
        <w:rPr>
          <w:b/>
          <w:color w:val="000000" w:themeColor="text1"/>
          <w:sz w:val="26"/>
          <w:szCs w:val="26"/>
        </w:rPr>
        <w:t>A.</w:t>
      </w:r>
      <w:r>
        <w:rPr>
          <w:b/>
          <w:color w:val="000000" w:themeColor="text1"/>
          <w:sz w:val="26"/>
          <w:szCs w:val="26"/>
        </w:rPr>
        <w:t xml:space="preserve"> </w:t>
      </w:r>
      <w:r w:rsidRPr="001B79AB">
        <w:rPr>
          <w:color w:val="000000" w:themeColor="text1"/>
          <w:sz w:val="26"/>
          <w:szCs w:val="26"/>
        </w:rPr>
        <w:t>Chuột là mắt xích chung trong lưới thức ăn</w:t>
      </w:r>
    </w:p>
    <w:p w14:paraId="6ED9CCAC" w14:textId="77777777" w:rsidR="00752FCC" w:rsidRPr="001B79AB" w:rsidRDefault="00752FCC" w:rsidP="00752FCC">
      <w:pPr>
        <w:pStyle w:val="ListParagraph"/>
        <w:shd w:val="clear" w:color="auto" w:fill="FFFFFF"/>
        <w:ind w:left="0"/>
        <w:jc w:val="both"/>
        <w:rPr>
          <w:color w:val="000000" w:themeColor="text1"/>
          <w:sz w:val="26"/>
          <w:szCs w:val="26"/>
        </w:rPr>
      </w:pPr>
      <w:r w:rsidRPr="00DF6259">
        <w:rPr>
          <w:b/>
          <w:color w:val="000000" w:themeColor="text1"/>
          <w:sz w:val="26"/>
          <w:szCs w:val="26"/>
        </w:rPr>
        <w:t>B.</w:t>
      </w:r>
      <w:r w:rsidRPr="001B79AB">
        <w:rPr>
          <w:color w:val="000000" w:themeColor="text1"/>
          <w:sz w:val="26"/>
          <w:szCs w:val="26"/>
        </w:rPr>
        <w:t xml:space="preserve"> Mỗi chuỗi thức ăn đều có 4 mắt xích </w:t>
      </w:r>
    </w:p>
    <w:p w14:paraId="348DE10A" w14:textId="77777777" w:rsidR="00752FCC" w:rsidRPr="001B79AB" w:rsidRDefault="00752FCC" w:rsidP="00752FCC">
      <w:pPr>
        <w:pStyle w:val="ListParagraph"/>
        <w:shd w:val="clear" w:color="auto" w:fill="FFFFFF"/>
        <w:ind w:left="0"/>
        <w:jc w:val="both"/>
        <w:rPr>
          <w:color w:val="000000" w:themeColor="text1"/>
          <w:sz w:val="26"/>
          <w:szCs w:val="26"/>
        </w:rPr>
      </w:pPr>
      <w:r w:rsidRPr="00DF6259">
        <w:rPr>
          <w:b/>
          <w:color w:val="000000" w:themeColor="text1"/>
          <w:sz w:val="26"/>
          <w:szCs w:val="26"/>
        </w:rPr>
        <w:t>C.</w:t>
      </w:r>
      <w:r w:rsidRPr="001B79AB">
        <w:rPr>
          <w:color w:val="000000" w:themeColor="text1"/>
          <w:sz w:val="26"/>
          <w:szCs w:val="26"/>
        </w:rPr>
        <w:t xml:space="preserve"> Cáo không phải là mắt xích chung trong lưới thức ăn</w:t>
      </w:r>
    </w:p>
    <w:p w14:paraId="41FF0E88" w14:textId="77777777" w:rsidR="00752FCC" w:rsidRPr="001B79AB" w:rsidRDefault="00752FCC" w:rsidP="00752FCC">
      <w:pPr>
        <w:pStyle w:val="ListParagraph"/>
        <w:shd w:val="clear" w:color="auto" w:fill="FFFFFF"/>
        <w:ind w:left="0"/>
        <w:jc w:val="both"/>
        <w:rPr>
          <w:color w:val="000000" w:themeColor="text1"/>
          <w:sz w:val="26"/>
          <w:szCs w:val="26"/>
        </w:rPr>
      </w:pPr>
      <w:r w:rsidRPr="00DF6259">
        <w:rPr>
          <w:b/>
          <w:color w:val="000000" w:themeColor="text1"/>
          <w:sz w:val="26"/>
          <w:szCs w:val="26"/>
        </w:rPr>
        <w:t>D.</w:t>
      </w:r>
      <w:r>
        <w:rPr>
          <w:color w:val="000000" w:themeColor="text1"/>
          <w:sz w:val="26"/>
          <w:szCs w:val="26"/>
        </w:rPr>
        <w:t xml:space="preserve"> </w:t>
      </w:r>
      <w:r w:rsidRPr="001B79AB">
        <w:rPr>
          <w:color w:val="000000" w:themeColor="text1"/>
          <w:sz w:val="26"/>
          <w:szCs w:val="26"/>
        </w:rPr>
        <w:t>Có tất cả 8 chuỗi thức ăn</w:t>
      </w:r>
    </w:p>
    <w:p w14:paraId="70DD3F56" w14:textId="77777777" w:rsidR="002C7363" w:rsidRPr="00481BBC" w:rsidRDefault="007A54B8" w:rsidP="001B79AB">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Câu 3</w:t>
      </w:r>
      <w:r w:rsidR="001B79AB" w:rsidRPr="001B79AB">
        <w:rPr>
          <w:b/>
          <w:color w:val="000000" w:themeColor="text1"/>
          <w:sz w:val="26"/>
          <w:szCs w:val="26"/>
        </w:rPr>
        <w:t>.</w:t>
      </w:r>
      <w:r w:rsidR="004C2D86" w:rsidRPr="001B79AB">
        <w:rPr>
          <w:b/>
          <w:color w:val="000000" w:themeColor="text1"/>
          <w:sz w:val="26"/>
          <w:szCs w:val="26"/>
        </w:rPr>
        <w:t xml:space="preserve"> </w:t>
      </w:r>
      <w:r w:rsidR="002C7363" w:rsidRPr="00481BBC">
        <w:rPr>
          <w:color w:val="000000" w:themeColor="text1"/>
          <w:sz w:val="26"/>
          <w:szCs w:val="26"/>
        </w:rPr>
        <w:t xml:space="preserve">Giao phối cận huyết </w:t>
      </w:r>
      <w:r w:rsidR="00043EFB">
        <w:rPr>
          <w:color w:val="000000" w:themeColor="text1"/>
          <w:sz w:val="26"/>
          <w:szCs w:val="26"/>
        </w:rPr>
        <w:t>là</w:t>
      </w:r>
    </w:p>
    <w:p w14:paraId="72D3AE77" w14:textId="77777777" w:rsidR="002C7363" w:rsidRPr="00481BBC" w:rsidRDefault="002C7363" w:rsidP="001B79AB">
      <w:pPr>
        <w:pStyle w:val="NormalWeb"/>
        <w:shd w:val="clear" w:color="auto" w:fill="FFFFFF"/>
        <w:spacing w:before="0" w:beforeAutospacing="0" w:after="0" w:afterAutospacing="0"/>
        <w:rPr>
          <w:color w:val="000000" w:themeColor="text1"/>
          <w:sz w:val="26"/>
          <w:szCs w:val="26"/>
        </w:rPr>
      </w:pPr>
      <w:r w:rsidRPr="00481BBC">
        <w:rPr>
          <w:b/>
          <w:color w:val="000000" w:themeColor="text1"/>
          <w:sz w:val="26"/>
          <w:szCs w:val="26"/>
        </w:rPr>
        <w:t>A.</w:t>
      </w:r>
      <w:r w:rsidR="00043EFB">
        <w:rPr>
          <w:color w:val="000000" w:themeColor="text1"/>
          <w:sz w:val="26"/>
          <w:szCs w:val="26"/>
        </w:rPr>
        <w:t xml:space="preserve"> g</w:t>
      </w:r>
      <w:r w:rsidRPr="00481BBC">
        <w:rPr>
          <w:color w:val="000000" w:themeColor="text1"/>
          <w:sz w:val="26"/>
          <w:szCs w:val="26"/>
        </w:rPr>
        <w:t>iao phối giữa các cá thể khác bố mẹ</w:t>
      </w:r>
      <w:r w:rsidR="001B79AB" w:rsidRPr="00481BBC">
        <w:rPr>
          <w:color w:val="000000" w:themeColor="text1"/>
          <w:sz w:val="26"/>
          <w:szCs w:val="26"/>
        </w:rPr>
        <w:t>.</w:t>
      </w:r>
    </w:p>
    <w:p w14:paraId="3DD8FE8C" w14:textId="77777777" w:rsidR="002C7363" w:rsidRPr="00481BBC" w:rsidRDefault="002C7363" w:rsidP="001B79AB">
      <w:pPr>
        <w:pStyle w:val="NormalWeb"/>
        <w:shd w:val="clear" w:color="auto" w:fill="FFFFFF"/>
        <w:spacing w:before="0" w:beforeAutospacing="0" w:after="0" w:afterAutospacing="0"/>
        <w:rPr>
          <w:color w:val="000000" w:themeColor="text1"/>
          <w:sz w:val="26"/>
          <w:szCs w:val="26"/>
        </w:rPr>
      </w:pPr>
      <w:r w:rsidRPr="00481BBC">
        <w:rPr>
          <w:b/>
          <w:color w:val="000000" w:themeColor="text1"/>
          <w:sz w:val="26"/>
          <w:szCs w:val="26"/>
        </w:rPr>
        <w:t>B.</w:t>
      </w:r>
      <w:r w:rsidR="00043EFB">
        <w:rPr>
          <w:color w:val="000000" w:themeColor="text1"/>
          <w:sz w:val="26"/>
          <w:szCs w:val="26"/>
        </w:rPr>
        <w:t xml:space="preserve"> l</w:t>
      </w:r>
      <w:r w:rsidRPr="00481BBC">
        <w:rPr>
          <w:color w:val="000000" w:themeColor="text1"/>
          <w:sz w:val="26"/>
          <w:szCs w:val="26"/>
        </w:rPr>
        <w:t>ai giữa các cây có cùng kiểu gen</w:t>
      </w:r>
      <w:r w:rsidR="001B79AB" w:rsidRPr="00481BBC">
        <w:rPr>
          <w:color w:val="000000" w:themeColor="text1"/>
          <w:sz w:val="26"/>
          <w:szCs w:val="26"/>
        </w:rPr>
        <w:t>.</w:t>
      </w:r>
    </w:p>
    <w:p w14:paraId="48AA0951" w14:textId="77777777" w:rsidR="002C7363" w:rsidRPr="00481BBC" w:rsidRDefault="002C7363" w:rsidP="001B79AB">
      <w:pPr>
        <w:pStyle w:val="NormalWeb"/>
        <w:shd w:val="clear" w:color="auto" w:fill="FFFFFF"/>
        <w:spacing w:before="0" w:beforeAutospacing="0" w:after="0" w:afterAutospacing="0"/>
        <w:rPr>
          <w:color w:val="000000" w:themeColor="text1"/>
          <w:sz w:val="26"/>
          <w:szCs w:val="26"/>
        </w:rPr>
      </w:pPr>
      <w:r w:rsidRPr="00481BBC">
        <w:rPr>
          <w:b/>
          <w:color w:val="000000" w:themeColor="text1"/>
          <w:sz w:val="26"/>
          <w:szCs w:val="26"/>
        </w:rPr>
        <w:t>C.</w:t>
      </w:r>
      <w:r w:rsidR="00043EFB">
        <w:rPr>
          <w:color w:val="000000" w:themeColor="text1"/>
          <w:sz w:val="26"/>
          <w:szCs w:val="26"/>
        </w:rPr>
        <w:t xml:space="preserve"> g</w:t>
      </w:r>
      <w:r w:rsidRPr="00481BBC">
        <w:rPr>
          <w:color w:val="000000" w:themeColor="text1"/>
          <w:sz w:val="26"/>
          <w:szCs w:val="26"/>
        </w:rPr>
        <w:t>iao phối giữa các cá thể có cùng kiểu gen khác nhau</w:t>
      </w:r>
      <w:r w:rsidR="00CF5C6A">
        <w:rPr>
          <w:color w:val="000000" w:themeColor="text1"/>
          <w:sz w:val="26"/>
          <w:szCs w:val="26"/>
        </w:rPr>
        <w:t xml:space="preserve"> và giữa con cái với nhau.</w:t>
      </w:r>
    </w:p>
    <w:p w14:paraId="3E3434B4" w14:textId="77777777" w:rsidR="002C7363" w:rsidRPr="00481BBC" w:rsidRDefault="002C7363" w:rsidP="001B79AB">
      <w:pPr>
        <w:pStyle w:val="Heading6"/>
        <w:spacing w:before="0" w:beforeAutospacing="0" w:after="0" w:afterAutospacing="0"/>
        <w:rPr>
          <w:b w:val="0"/>
          <w:bCs w:val="0"/>
          <w:color w:val="000000" w:themeColor="text1"/>
          <w:sz w:val="26"/>
          <w:szCs w:val="26"/>
        </w:rPr>
      </w:pPr>
      <w:r w:rsidRPr="00481BBC">
        <w:rPr>
          <w:bCs w:val="0"/>
          <w:color w:val="000000" w:themeColor="text1"/>
          <w:sz w:val="26"/>
          <w:szCs w:val="26"/>
        </w:rPr>
        <w:t>D.</w:t>
      </w:r>
      <w:r w:rsidR="00043EFB">
        <w:rPr>
          <w:b w:val="0"/>
          <w:bCs w:val="0"/>
          <w:color w:val="000000" w:themeColor="text1"/>
          <w:sz w:val="26"/>
          <w:szCs w:val="26"/>
        </w:rPr>
        <w:t xml:space="preserve"> g</w:t>
      </w:r>
      <w:r w:rsidRPr="00481BBC">
        <w:rPr>
          <w:b w:val="0"/>
          <w:bCs w:val="0"/>
          <w:color w:val="000000" w:themeColor="text1"/>
          <w:sz w:val="26"/>
          <w:szCs w:val="26"/>
        </w:rPr>
        <w:t>iao phối giữa các cá thể có cùng bố mẹ hoặc giao phối giữa con cái với bố mẹ chúng</w:t>
      </w:r>
      <w:r w:rsidR="001B79AB" w:rsidRPr="00481BBC">
        <w:rPr>
          <w:b w:val="0"/>
          <w:bCs w:val="0"/>
          <w:color w:val="000000" w:themeColor="text1"/>
          <w:sz w:val="26"/>
          <w:szCs w:val="26"/>
        </w:rPr>
        <w:t>.</w:t>
      </w:r>
    </w:p>
    <w:p w14:paraId="73D6B3C8" w14:textId="77777777" w:rsidR="00B509E0" w:rsidRPr="00994136" w:rsidRDefault="007A54B8" w:rsidP="00B509E0">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Câu 4</w:t>
      </w:r>
      <w:r w:rsidR="00B509E0" w:rsidRPr="001B79AB">
        <w:rPr>
          <w:color w:val="000000" w:themeColor="text1"/>
          <w:sz w:val="26"/>
          <w:szCs w:val="26"/>
        </w:rPr>
        <w:t xml:space="preserve">. </w:t>
      </w:r>
      <w:r w:rsidR="00B509E0" w:rsidRPr="00994136">
        <w:rPr>
          <w:color w:val="000000" w:themeColor="text1"/>
          <w:sz w:val="26"/>
          <w:szCs w:val="26"/>
        </w:rPr>
        <w:t>Những sinh vật nào sau đây không thuộc nhóm sinh vật hằng nhiệt?</w:t>
      </w:r>
    </w:p>
    <w:p w14:paraId="0EBBEA0F" w14:textId="77777777" w:rsidR="00B509E0" w:rsidRPr="00DA49E1" w:rsidRDefault="00B509E0" w:rsidP="00B509E0">
      <w:pPr>
        <w:numPr>
          <w:ilvl w:val="0"/>
          <w:numId w:val="8"/>
        </w:numPr>
        <w:shd w:val="clear" w:color="auto" w:fill="FFFFFF"/>
        <w:spacing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Động vật không xương sống</w:t>
      </w:r>
    </w:p>
    <w:p w14:paraId="5A0EF23A" w14:textId="77777777" w:rsidR="00B509E0" w:rsidRPr="00DA49E1" w:rsidRDefault="00B509E0" w:rsidP="00B509E0">
      <w:pPr>
        <w:numPr>
          <w:ilvl w:val="0"/>
          <w:numId w:val="8"/>
        </w:numPr>
        <w:shd w:val="clear" w:color="auto" w:fill="FFFFFF"/>
        <w:spacing w:before="100" w:beforeAutospacing="1"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Thú</w:t>
      </w:r>
    </w:p>
    <w:p w14:paraId="0A6F7E6E" w14:textId="77777777" w:rsidR="00B509E0" w:rsidRPr="00DA49E1" w:rsidRDefault="00B509E0" w:rsidP="00B509E0">
      <w:pPr>
        <w:numPr>
          <w:ilvl w:val="0"/>
          <w:numId w:val="8"/>
        </w:numPr>
        <w:shd w:val="clear" w:color="auto" w:fill="FFFFFF"/>
        <w:spacing w:before="100" w:beforeAutospacing="1"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Lưỡng cư, bò sát</w:t>
      </w:r>
    </w:p>
    <w:p w14:paraId="7251EFE4" w14:textId="77777777" w:rsidR="00B509E0" w:rsidRPr="00DA49E1" w:rsidRDefault="00B509E0" w:rsidP="00B509E0">
      <w:pPr>
        <w:numPr>
          <w:ilvl w:val="0"/>
          <w:numId w:val="8"/>
        </w:numPr>
        <w:shd w:val="clear" w:color="auto" w:fill="FFFFFF"/>
        <w:spacing w:before="100" w:beforeAutospacing="1"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Nấm</w:t>
      </w:r>
    </w:p>
    <w:p w14:paraId="4C6CE4EE" w14:textId="77777777" w:rsidR="00B509E0" w:rsidRPr="00DA49E1" w:rsidRDefault="00B509E0" w:rsidP="00B509E0">
      <w:pPr>
        <w:numPr>
          <w:ilvl w:val="0"/>
          <w:numId w:val="8"/>
        </w:numPr>
        <w:shd w:val="clear" w:color="auto" w:fill="FFFFFF"/>
        <w:spacing w:before="100" w:beforeAutospacing="1"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Thực vật</w:t>
      </w:r>
    </w:p>
    <w:p w14:paraId="089755E8" w14:textId="77777777" w:rsidR="00B509E0" w:rsidRPr="00994136" w:rsidRDefault="00B509E0" w:rsidP="00B509E0">
      <w:pPr>
        <w:numPr>
          <w:ilvl w:val="0"/>
          <w:numId w:val="8"/>
        </w:numPr>
        <w:shd w:val="clear" w:color="auto" w:fill="FFFFFF"/>
        <w:spacing w:before="100" w:beforeAutospacing="1" w:after="0" w:line="240" w:lineRule="auto"/>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color w:val="000000" w:themeColor="text1"/>
          <w:sz w:val="26"/>
          <w:szCs w:val="26"/>
        </w:rPr>
        <w:t>Chim</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B509E0" w:rsidRPr="00994136" w14:paraId="7ADEE348" w14:textId="77777777" w:rsidTr="0068381E">
        <w:tc>
          <w:tcPr>
            <w:tcW w:w="5353" w:type="dxa"/>
          </w:tcPr>
          <w:p w14:paraId="30C757C9" w14:textId="77777777" w:rsidR="00B509E0" w:rsidRPr="00994136" w:rsidRDefault="00B509E0" w:rsidP="0068381E">
            <w:pPr>
              <w:shd w:val="clear" w:color="auto" w:fill="FFFFFF"/>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b/>
                <w:color w:val="000000" w:themeColor="text1"/>
                <w:sz w:val="26"/>
                <w:szCs w:val="26"/>
              </w:rPr>
              <w:t>A.</w:t>
            </w:r>
            <w:r w:rsidRPr="00DA49E1">
              <w:rPr>
                <w:rFonts w:ascii="Times New Roman" w:eastAsia="Times New Roman" w:hAnsi="Times New Roman" w:cs="Times New Roman"/>
                <w:color w:val="000000" w:themeColor="text1"/>
                <w:sz w:val="26"/>
                <w:szCs w:val="26"/>
              </w:rPr>
              <w:t xml:space="preserve"> </w:t>
            </w:r>
            <w:r w:rsidRPr="00DA49E1">
              <w:rPr>
                <w:rFonts w:ascii="Times New Roman" w:eastAsia="Times New Roman" w:hAnsi="Times New Roman" w:cs="Times New Roman"/>
                <w:bCs/>
                <w:color w:val="000000" w:themeColor="text1"/>
                <w:sz w:val="26"/>
                <w:szCs w:val="26"/>
              </w:rPr>
              <w:t>(1), (3), (4) và (5)</w:t>
            </w:r>
            <w:r w:rsidRPr="00DA49E1">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 xml:space="preserve"> </w:t>
            </w:r>
          </w:p>
          <w:p w14:paraId="6A7F7DD4" w14:textId="77777777" w:rsidR="00B509E0" w:rsidRPr="00994136" w:rsidRDefault="00B509E0" w:rsidP="0068381E">
            <w:pPr>
              <w:shd w:val="clear" w:color="auto" w:fill="FFFFFF"/>
              <w:rPr>
                <w:rFonts w:ascii="Times New Roman" w:eastAsia="Times New Roman" w:hAnsi="Times New Roman" w:cs="Times New Roman"/>
                <w:color w:val="000000" w:themeColor="text1"/>
                <w:sz w:val="26"/>
                <w:szCs w:val="26"/>
              </w:rPr>
            </w:pPr>
            <w:r w:rsidRPr="00DA49E1">
              <w:rPr>
                <w:rFonts w:ascii="Times New Roman" w:eastAsia="Times New Roman" w:hAnsi="Times New Roman" w:cs="Times New Roman"/>
                <w:b/>
                <w:color w:val="000000" w:themeColor="text1"/>
                <w:sz w:val="26"/>
                <w:szCs w:val="26"/>
              </w:rPr>
              <w:t>B.</w:t>
            </w:r>
            <w:r w:rsidRPr="00DA49E1">
              <w:rPr>
                <w:rFonts w:ascii="Times New Roman" w:eastAsia="Times New Roman" w:hAnsi="Times New Roman" w:cs="Times New Roman"/>
                <w:color w:val="000000" w:themeColor="text1"/>
                <w:sz w:val="26"/>
                <w:szCs w:val="26"/>
              </w:rPr>
              <w:t xml:space="preserve"> (1), (3), (4) và (6)</w:t>
            </w:r>
          </w:p>
        </w:tc>
        <w:tc>
          <w:tcPr>
            <w:tcW w:w="5529" w:type="dxa"/>
          </w:tcPr>
          <w:p w14:paraId="380B169E" w14:textId="77777777" w:rsidR="00B509E0" w:rsidRPr="00994136" w:rsidRDefault="00B509E0" w:rsidP="0068381E">
            <w:pPr>
              <w:shd w:val="clear" w:color="auto" w:fill="FFFFFF"/>
              <w:ind w:left="360"/>
              <w:outlineLvl w:val="5"/>
              <w:rPr>
                <w:rFonts w:ascii="Times New Roman" w:eastAsia="Times New Roman" w:hAnsi="Times New Roman" w:cs="Times New Roman"/>
                <w:b/>
                <w:bCs/>
                <w:color w:val="000000" w:themeColor="text1"/>
                <w:sz w:val="26"/>
                <w:szCs w:val="26"/>
              </w:rPr>
            </w:pPr>
            <w:r w:rsidRPr="00DA49E1">
              <w:rPr>
                <w:rFonts w:ascii="Times New Roman" w:eastAsia="Times New Roman" w:hAnsi="Times New Roman" w:cs="Times New Roman"/>
                <w:b/>
                <w:bCs/>
                <w:color w:val="000000" w:themeColor="text1"/>
                <w:sz w:val="26"/>
                <w:szCs w:val="26"/>
              </w:rPr>
              <w:t xml:space="preserve">C. </w:t>
            </w:r>
            <w:r w:rsidRPr="00DA49E1">
              <w:rPr>
                <w:rFonts w:ascii="Times New Roman" w:eastAsia="Times New Roman" w:hAnsi="Times New Roman" w:cs="Times New Roman"/>
                <w:color w:val="000000" w:themeColor="text1"/>
                <w:sz w:val="26"/>
                <w:szCs w:val="26"/>
              </w:rPr>
              <w:t>(1), (2) và (4)</w:t>
            </w:r>
          </w:p>
          <w:p w14:paraId="1C6F74C1" w14:textId="77777777" w:rsidR="00B509E0" w:rsidRPr="00994136" w:rsidRDefault="00B509E0" w:rsidP="0068381E">
            <w:pPr>
              <w:shd w:val="clear" w:color="auto" w:fill="FFFFFF"/>
              <w:ind w:left="360"/>
              <w:outlineLvl w:val="5"/>
              <w:rPr>
                <w:rFonts w:ascii="Times New Roman" w:eastAsia="Times New Roman" w:hAnsi="Times New Roman" w:cs="Times New Roman"/>
                <w:b/>
                <w:bCs/>
                <w:color w:val="000000" w:themeColor="text1"/>
                <w:sz w:val="26"/>
                <w:szCs w:val="26"/>
              </w:rPr>
            </w:pPr>
            <w:r w:rsidRPr="00DA49E1">
              <w:rPr>
                <w:rFonts w:ascii="Times New Roman" w:eastAsia="Times New Roman" w:hAnsi="Times New Roman" w:cs="Times New Roman"/>
                <w:b/>
                <w:color w:val="000000" w:themeColor="text1"/>
                <w:sz w:val="26"/>
                <w:szCs w:val="26"/>
              </w:rPr>
              <w:t>D.</w:t>
            </w:r>
            <w:r w:rsidRPr="00DA49E1">
              <w:rPr>
                <w:rFonts w:ascii="Times New Roman" w:eastAsia="Times New Roman" w:hAnsi="Times New Roman" w:cs="Times New Roman"/>
                <w:color w:val="000000" w:themeColor="text1"/>
                <w:sz w:val="26"/>
                <w:szCs w:val="26"/>
              </w:rPr>
              <w:t xml:space="preserve"> (2), (3) và (6) </w:t>
            </w:r>
            <w:r>
              <w:rPr>
                <w:rFonts w:ascii="Times New Roman" w:eastAsia="Times New Roman" w:hAnsi="Times New Roman" w:cs="Times New Roman"/>
                <w:color w:val="000000" w:themeColor="text1"/>
                <w:sz w:val="26"/>
                <w:szCs w:val="26"/>
              </w:rPr>
              <w:t xml:space="preserve"> </w:t>
            </w:r>
          </w:p>
        </w:tc>
      </w:tr>
    </w:tbl>
    <w:p w14:paraId="53C232D2" w14:textId="77777777" w:rsidR="00752FCC" w:rsidRPr="001B79AB" w:rsidRDefault="007A54B8" w:rsidP="00752FCC">
      <w:pPr>
        <w:shd w:val="clear" w:color="auto" w:fill="FFFFFF"/>
        <w:spacing w:after="0"/>
        <w:jc w:val="both"/>
        <w:rPr>
          <w:rFonts w:ascii="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Câu 5</w:t>
      </w:r>
      <w:r w:rsidR="00752FCC" w:rsidRPr="001B79AB">
        <w:rPr>
          <w:rFonts w:ascii="Times New Roman" w:eastAsia="Times New Roman" w:hAnsi="Times New Roman" w:cs="Times New Roman"/>
          <w:b/>
          <w:color w:val="000000" w:themeColor="text1"/>
          <w:sz w:val="26"/>
          <w:szCs w:val="26"/>
        </w:rPr>
        <w:t xml:space="preserve">. </w:t>
      </w:r>
      <w:r w:rsidR="00752FCC" w:rsidRPr="001B79AB">
        <w:rPr>
          <w:rFonts w:ascii="Times New Roman" w:eastAsia="Times New Roman" w:hAnsi="Times New Roman" w:cs="Times New Roman"/>
          <w:color w:val="000000" w:themeColor="text1"/>
          <w:sz w:val="26"/>
          <w:szCs w:val="26"/>
        </w:rPr>
        <w:t xml:space="preserve">Trong chuỗi thức ăn sau:  Cây cỏ  </w:t>
      </w:r>
      <w:r w:rsidR="00752FCC" w:rsidRPr="001B79AB">
        <w:rPr>
          <w:rFonts w:ascii="Times New Roman" w:eastAsia="Times New Roman" w:hAnsi="Times New Roman" w:cs="Times New Roman"/>
          <w:color w:val="000000" w:themeColor="text1"/>
          <w:sz w:val="26"/>
          <w:szCs w:val="26"/>
        </w:rPr>
        <w:sym w:font="Wingdings" w:char="F0E0"/>
      </w:r>
      <w:r w:rsidR="00752FCC" w:rsidRPr="001B79AB">
        <w:rPr>
          <w:rFonts w:ascii="Times New Roman" w:eastAsia="Times New Roman" w:hAnsi="Times New Roman" w:cs="Times New Roman"/>
          <w:color w:val="000000" w:themeColor="text1"/>
          <w:sz w:val="26"/>
          <w:szCs w:val="26"/>
        </w:rPr>
        <w:t xml:space="preserve">  Bọ rùa   </w:t>
      </w:r>
      <w:r w:rsidR="00752FCC" w:rsidRPr="001B79AB">
        <w:rPr>
          <w:rFonts w:ascii="Times New Roman" w:eastAsia="Times New Roman" w:hAnsi="Times New Roman" w:cs="Times New Roman"/>
          <w:color w:val="000000" w:themeColor="text1"/>
          <w:sz w:val="26"/>
          <w:szCs w:val="26"/>
        </w:rPr>
        <w:sym w:font="Wingdings" w:char="F0E0"/>
      </w:r>
      <w:r w:rsidR="00752FCC" w:rsidRPr="001B79AB">
        <w:rPr>
          <w:rFonts w:ascii="Times New Roman" w:eastAsia="Times New Roman" w:hAnsi="Times New Roman" w:cs="Times New Roman"/>
          <w:color w:val="000000" w:themeColor="text1"/>
          <w:sz w:val="26"/>
          <w:szCs w:val="26"/>
        </w:rPr>
        <w:t xml:space="preserve">   Ếch    </w:t>
      </w:r>
      <w:r w:rsidR="00752FCC" w:rsidRPr="001B79AB">
        <w:rPr>
          <w:rFonts w:ascii="Times New Roman" w:eastAsia="Times New Roman" w:hAnsi="Times New Roman" w:cs="Times New Roman"/>
          <w:color w:val="000000" w:themeColor="text1"/>
          <w:sz w:val="26"/>
          <w:szCs w:val="26"/>
        </w:rPr>
        <w:sym w:font="Wingdings" w:char="F0E0"/>
      </w:r>
      <w:r w:rsidR="00752FCC" w:rsidRPr="001B79AB">
        <w:rPr>
          <w:rFonts w:ascii="Times New Roman" w:eastAsia="Times New Roman" w:hAnsi="Times New Roman" w:cs="Times New Roman"/>
          <w:color w:val="000000" w:themeColor="text1"/>
          <w:sz w:val="26"/>
          <w:szCs w:val="26"/>
        </w:rPr>
        <w:t xml:space="preserve">   Rắn  </w:t>
      </w:r>
      <w:r w:rsidR="00752FCC" w:rsidRPr="001B79AB">
        <w:rPr>
          <w:rFonts w:ascii="Times New Roman" w:eastAsia="Times New Roman" w:hAnsi="Times New Roman" w:cs="Times New Roman"/>
          <w:color w:val="000000" w:themeColor="text1"/>
          <w:sz w:val="26"/>
          <w:szCs w:val="26"/>
        </w:rPr>
        <w:sym w:font="Wingdings" w:char="F0E0"/>
      </w:r>
      <w:r w:rsidR="00043EFB">
        <w:rPr>
          <w:rFonts w:ascii="Times New Roman" w:eastAsia="Times New Roman" w:hAnsi="Times New Roman" w:cs="Times New Roman"/>
          <w:color w:val="000000" w:themeColor="text1"/>
          <w:sz w:val="26"/>
          <w:szCs w:val="26"/>
        </w:rPr>
        <w:t xml:space="preserve">   Vi sinh vật.     Thì rắn là</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752FCC" w:rsidRPr="001B79AB" w14:paraId="01DC41B4" w14:textId="77777777" w:rsidTr="0068381E">
        <w:tc>
          <w:tcPr>
            <w:tcW w:w="5353" w:type="dxa"/>
          </w:tcPr>
          <w:p w14:paraId="5C249142" w14:textId="77777777" w:rsidR="00752FCC" w:rsidRPr="001B79AB" w:rsidRDefault="00752FCC" w:rsidP="0068381E">
            <w:pPr>
              <w:shd w:val="clear" w:color="auto" w:fill="FFFFFF"/>
              <w:jc w:val="both"/>
              <w:rPr>
                <w:rFonts w:ascii="Times New Roman" w:eastAsia="Times New Roman" w:hAnsi="Times New Roman" w:cs="Times New Roman"/>
                <w:color w:val="000000" w:themeColor="text1"/>
                <w:sz w:val="26"/>
                <w:szCs w:val="26"/>
              </w:rPr>
            </w:pPr>
            <w:r w:rsidRPr="00065AD4">
              <w:rPr>
                <w:rFonts w:ascii="Times New Roman" w:eastAsia="Times New Roman" w:hAnsi="Times New Roman" w:cs="Times New Roman"/>
                <w:b/>
                <w:color w:val="000000" w:themeColor="text1"/>
                <w:sz w:val="26"/>
                <w:szCs w:val="26"/>
              </w:rPr>
              <w:t>A.</w:t>
            </w:r>
            <w:r w:rsidR="00043EFB">
              <w:rPr>
                <w:rFonts w:ascii="Times New Roman" w:eastAsia="Times New Roman" w:hAnsi="Times New Roman" w:cs="Times New Roman"/>
                <w:color w:val="000000" w:themeColor="text1"/>
                <w:sz w:val="26"/>
                <w:szCs w:val="26"/>
              </w:rPr>
              <w:t xml:space="preserve"> s</w:t>
            </w:r>
            <w:r w:rsidRPr="001B79AB">
              <w:rPr>
                <w:rFonts w:ascii="Times New Roman" w:eastAsia="Times New Roman" w:hAnsi="Times New Roman" w:cs="Times New Roman"/>
                <w:color w:val="000000" w:themeColor="text1"/>
                <w:sz w:val="26"/>
                <w:szCs w:val="26"/>
              </w:rPr>
              <w:t xml:space="preserve">inh vật sản xuất </w:t>
            </w:r>
            <w:r w:rsidRPr="001B79AB">
              <w:rPr>
                <w:rFonts w:ascii="Times New Roman" w:eastAsia="Times New Roman" w:hAnsi="Times New Roman" w:cs="Times New Roman"/>
                <w:color w:val="000000" w:themeColor="text1"/>
                <w:sz w:val="26"/>
                <w:szCs w:val="26"/>
              </w:rPr>
              <w:tab/>
              <w:t xml:space="preserve">        </w:t>
            </w:r>
            <w:r w:rsidRPr="001B79AB">
              <w:rPr>
                <w:rFonts w:ascii="Times New Roman" w:eastAsia="Times New Roman" w:hAnsi="Times New Roman" w:cs="Times New Roman"/>
                <w:color w:val="000000" w:themeColor="text1"/>
                <w:sz w:val="26"/>
                <w:szCs w:val="26"/>
              </w:rPr>
              <w:tab/>
            </w:r>
            <w:r w:rsidRPr="001B79AB">
              <w:rPr>
                <w:rFonts w:ascii="Times New Roman" w:eastAsia="Times New Roman" w:hAnsi="Times New Roman" w:cs="Times New Roman"/>
                <w:color w:val="000000" w:themeColor="text1"/>
                <w:sz w:val="26"/>
                <w:szCs w:val="26"/>
              </w:rPr>
              <w:tab/>
            </w:r>
          </w:p>
          <w:p w14:paraId="01E56B32" w14:textId="77777777" w:rsidR="00752FCC" w:rsidRPr="001B79AB" w:rsidRDefault="00752FCC" w:rsidP="0068381E">
            <w:pPr>
              <w:shd w:val="clear" w:color="auto" w:fill="FFFFFF"/>
              <w:jc w:val="both"/>
              <w:rPr>
                <w:rFonts w:ascii="Times New Roman" w:eastAsia="Times New Roman" w:hAnsi="Times New Roman" w:cs="Times New Roman"/>
                <w:color w:val="000000" w:themeColor="text1"/>
                <w:sz w:val="26"/>
                <w:szCs w:val="26"/>
              </w:rPr>
            </w:pPr>
            <w:r w:rsidRPr="00065AD4">
              <w:rPr>
                <w:rFonts w:ascii="Times New Roman" w:eastAsia="Times New Roman" w:hAnsi="Times New Roman" w:cs="Times New Roman"/>
                <w:b/>
                <w:color w:val="000000" w:themeColor="text1"/>
                <w:sz w:val="26"/>
                <w:szCs w:val="26"/>
              </w:rPr>
              <w:t>B.</w:t>
            </w:r>
            <w:r w:rsidR="00043EFB">
              <w:rPr>
                <w:rFonts w:ascii="Times New Roman" w:eastAsia="Times New Roman" w:hAnsi="Times New Roman" w:cs="Times New Roman"/>
                <w:color w:val="000000" w:themeColor="text1"/>
                <w:sz w:val="26"/>
                <w:szCs w:val="26"/>
              </w:rPr>
              <w:t xml:space="preserve"> s</w:t>
            </w:r>
            <w:r>
              <w:rPr>
                <w:rFonts w:ascii="Times New Roman" w:eastAsia="Times New Roman" w:hAnsi="Times New Roman" w:cs="Times New Roman"/>
                <w:color w:val="000000" w:themeColor="text1"/>
                <w:sz w:val="26"/>
                <w:szCs w:val="26"/>
              </w:rPr>
              <w:t>inh vật tiêu thụ bậc</w:t>
            </w:r>
            <w:r w:rsidRPr="001B79AB">
              <w:rPr>
                <w:rFonts w:ascii="Times New Roman" w:eastAsia="Times New Roman" w:hAnsi="Times New Roman" w:cs="Times New Roman"/>
                <w:color w:val="000000" w:themeColor="text1"/>
                <w:sz w:val="26"/>
                <w:szCs w:val="26"/>
              </w:rPr>
              <w:t xml:space="preserve"> 1</w:t>
            </w:r>
          </w:p>
        </w:tc>
        <w:tc>
          <w:tcPr>
            <w:tcW w:w="5529" w:type="dxa"/>
          </w:tcPr>
          <w:p w14:paraId="594E04F3" w14:textId="77777777" w:rsidR="00752FCC" w:rsidRPr="001B79AB" w:rsidRDefault="00752FCC" w:rsidP="0068381E">
            <w:pPr>
              <w:shd w:val="clear" w:color="auto" w:fill="FFFFFF"/>
              <w:jc w:val="both"/>
              <w:rPr>
                <w:rFonts w:ascii="Times New Roman" w:eastAsia="Times New Roman" w:hAnsi="Times New Roman" w:cs="Times New Roman"/>
                <w:color w:val="000000" w:themeColor="text1"/>
                <w:sz w:val="26"/>
                <w:szCs w:val="26"/>
              </w:rPr>
            </w:pPr>
            <w:r w:rsidRPr="00065AD4">
              <w:rPr>
                <w:rFonts w:ascii="Times New Roman" w:eastAsia="Times New Roman" w:hAnsi="Times New Roman" w:cs="Times New Roman"/>
                <w:b/>
                <w:color w:val="000000" w:themeColor="text1"/>
                <w:sz w:val="26"/>
                <w:szCs w:val="26"/>
              </w:rPr>
              <w:t>C.</w:t>
            </w:r>
            <w:r w:rsidR="00043EFB">
              <w:rPr>
                <w:rFonts w:ascii="Times New Roman" w:eastAsia="Times New Roman" w:hAnsi="Times New Roman" w:cs="Times New Roman"/>
                <w:color w:val="000000" w:themeColor="text1"/>
                <w:sz w:val="26"/>
                <w:szCs w:val="26"/>
              </w:rPr>
              <w:t xml:space="preserve"> s</w:t>
            </w:r>
            <w:r>
              <w:rPr>
                <w:rFonts w:ascii="Times New Roman" w:eastAsia="Times New Roman" w:hAnsi="Times New Roman" w:cs="Times New Roman"/>
                <w:color w:val="000000" w:themeColor="text1"/>
                <w:sz w:val="26"/>
                <w:szCs w:val="26"/>
              </w:rPr>
              <w:t>inh vật tiêu thụ bậc</w:t>
            </w:r>
            <w:r w:rsidRPr="001B79AB">
              <w:rPr>
                <w:rFonts w:ascii="Times New Roman" w:eastAsia="Times New Roman" w:hAnsi="Times New Roman" w:cs="Times New Roman"/>
                <w:color w:val="000000" w:themeColor="text1"/>
                <w:sz w:val="26"/>
                <w:szCs w:val="26"/>
              </w:rPr>
              <w:t xml:space="preserve"> 2</w:t>
            </w:r>
            <w:r w:rsidRPr="001B79AB">
              <w:rPr>
                <w:rFonts w:ascii="Times New Roman" w:eastAsia="Times New Roman" w:hAnsi="Times New Roman" w:cs="Times New Roman"/>
                <w:color w:val="000000" w:themeColor="text1"/>
                <w:sz w:val="26"/>
                <w:szCs w:val="26"/>
              </w:rPr>
              <w:tab/>
              <w:t xml:space="preserve"> </w:t>
            </w:r>
            <w:r w:rsidRPr="001B79AB">
              <w:rPr>
                <w:rFonts w:ascii="Times New Roman" w:eastAsia="Times New Roman" w:hAnsi="Times New Roman" w:cs="Times New Roman"/>
                <w:color w:val="000000" w:themeColor="text1"/>
                <w:sz w:val="26"/>
                <w:szCs w:val="26"/>
              </w:rPr>
              <w:tab/>
            </w:r>
            <w:r w:rsidRPr="001B79AB">
              <w:rPr>
                <w:rFonts w:ascii="Times New Roman" w:eastAsia="Times New Roman" w:hAnsi="Times New Roman" w:cs="Times New Roman"/>
                <w:color w:val="000000" w:themeColor="text1"/>
                <w:sz w:val="26"/>
                <w:szCs w:val="26"/>
              </w:rPr>
              <w:tab/>
            </w:r>
          </w:p>
          <w:p w14:paraId="2120C96E" w14:textId="77777777" w:rsidR="00752FCC" w:rsidRPr="001B79AB" w:rsidRDefault="00752FCC" w:rsidP="0068381E">
            <w:pPr>
              <w:shd w:val="clear" w:color="auto" w:fill="FFFFFF"/>
              <w:jc w:val="both"/>
              <w:rPr>
                <w:rFonts w:ascii="Times New Roman" w:eastAsia="Times New Roman" w:hAnsi="Times New Roman" w:cs="Times New Roman"/>
                <w:color w:val="000000" w:themeColor="text1"/>
                <w:sz w:val="26"/>
                <w:szCs w:val="26"/>
              </w:rPr>
            </w:pPr>
            <w:r w:rsidRPr="00065AD4">
              <w:rPr>
                <w:rFonts w:ascii="Times New Roman" w:eastAsia="Times New Roman" w:hAnsi="Times New Roman" w:cs="Times New Roman"/>
                <w:b/>
                <w:color w:val="000000" w:themeColor="text1"/>
                <w:sz w:val="26"/>
                <w:szCs w:val="26"/>
              </w:rPr>
              <w:t>D.</w:t>
            </w:r>
            <w:r w:rsidR="00043EFB">
              <w:rPr>
                <w:rFonts w:ascii="Times New Roman" w:eastAsia="Times New Roman" w:hAnsi="Times New Roman" w:cs="Times New Roman"/>
                <w:color w:val="000000" w:themeColor="text1"/>
                <w:sz w:val="26"/>
                <w:szCs w:val="26"/>
              </w:rPr>
              <w:t xml:space="preserve"> s</w:t>
            </w:r>
            <w:r w:rsidRPr="001B79AB">
              <w:rPr>
                <w:rFonts w:ascii="Times New Roman" w:eastAsia="Times New Roman" w:hAnsi="Times New Roman" w:cs="Times New Roman"/>
                <w:color w:val="000000" w:themeColor="text1"/>
                <w:sz w:val="26"/>
                <w:szCs w:val="26"/>
              </w:rPr>
              <w:t xml:space="preserve">inh vật tiêu thụ </w:t>
            </w:r>
            <w:r>
              <w:rPr>
                <w:rFonts w:ascii="Times New Roman" w:eastAsia="Times New Roman" w:hAnsi="Times New Roman" w:cs="Times New Roman"/>
                <w:color w:val="000000" w:themeColor="text1"/>
                <w:sz w:val="26"/>
                <w:szCs w:val="26"/>
              </w:rPr>
              <w:t>bậc</w:t>
            </w:r>
            <w:r w:rsidRPr="001B79AB">
              <w:rPr>
                <w:rFonts w:ascii="Times New Roman" w:eastAsia="Times New Roman" w:hAnsi="Times New Roman" w:cs="Times New Roman"/>
                <w:color w:val="000000" w:themeColor="text1"/>
                <w:sz w:val="26"/>
                <w:szCs w:val="26"/>
              </w:rPr>
              <w:t xml:space="preserve"> 3</w:t>
            </w:r>
          </w:p>
        </w:tc>
      </w:tr>
    </w:tbl>
    <w:p w14:paraId="79D14777" w14:textId="77777777" w:rsidR="005136F9" w:rsidRPr="001B79AB" w:rsidRDefault="007A54B8" w:rsidP="005136F9">
      <w:pPr>
        <w:pStyle w:val="NormalWeb"/>
        <w:spacing w:before="0" w:beforeAutospacing="0" w:after="0" w:afterAutospacing="0"/>
        <w:ind w:right="48"/>
        <w:jc w:val="both"/>
        <w:rPr>
          <w:color w:val="000000"/>
          <w:sz w:val="26"/>
          <w:szCs w:val="26"/>
        </w:rPr>
      </w:pPr>
      <w:r>
        <w:rPr>
          <w:b/>
          <w:color w:val="000000" w:themeColor="text1"/>
          <w:sz w:val="26"/>
          <w:szCs w:val="26"/>
        </w:rPr>
        <w:t>Câu 6</w:t>
      </w:r>
      <w:r w:rsidR="00051EB8">
        <w:rPr>
          <w:b/>
          <w:color w:val="000000" w:themeColor="text1"/>
          <w:sz w:val="26"/>
          <w:szCs w:val="26"/>
        </w:rPr>
        <w:t>.</w:t>
      </w:r>
      <w:r w:rsidR="004C2D86" w:rsidRPr="001B79AB">
        <w:rPr>
          <w:b/>
          <w:color w:val="000000" w:themeColor="text1"/>
          <w:sz w:val="26"/>
          <w:szCs w:val="26"/>
        </w:rPr>
        <w:t xml:space="preserve"> </w:t>
      </w:r>
      <w:r w:rsidR="005136F9" w:rsidRPr="001B79AB">
        <w:rPr>
          <w:color w:val="000000"/>
          <w:sz w:val="26"/>
          <w:szCs w:val="26"/>
        </w:rPr>
        <w:t>Đâu không phải là biểu hiện của thoái hóa do tự thụ phấn ở cây giao phấn?</w:t>
      </w:r>
    </w:p>
    <w:p w14:paraId="6CAF9F75" w14:textId="77777777" w:rsidR="005136F9" w:rsidRPr="002C7363" w:rsidRDefault="005136F9" w:rsidP="005136F9">
      <w:pPr>
        <w:spacing w:after="0" w:line="240" w:lineRule="auto"/>
        <w:ind w:right="48"/>
        <w:jc w:val="both"/>
        <w:rPr>
          <w:rFonts w:ascii="Times New Roman" w:eastAsia="Times New Roman" w:hAnsi="Times New Roman" w:cs="Times New Roman"/>
          <w:color w:val="000000"/>
          <w:sz w:val="26"/>
          <w:szCs w:val="26"/>
        </w:rPr>
      </w:pPr>
      <w:r w:rsidRPr="002C7363">
        <w:rPr>
          <w:rFonts w:ascii="Times New Roman" w:eastAsia="Times New Roman" w:hAnsi="Times New Roman" w:cs="Times New Roman"/>
          <w:b/>
          <w:color w:val="000000"/>
          <w:sz w:val="26"/>
          <w:szCs w:val="26"/>
        </w:rPr>
        <w:t>A.</w:t>
      </w:r>
      <w:r w:rsidRPr="002C7363">
        <w:rPr>
          <w:rFonts w:ascii="Times New Roman" w:eastAsia="Times New Roman" w:hAnsi="Times New Roman" w:cs="Times New Roman"/>
          <w:color w:val="000000"/>
          <w:sz w:val="26"/>
          <w:szCs w:val="26"/>
        </w:rPr>
        <w:t xml:space="preserve"> Các cá thể của thế hệ kế tiếp phát triển chậm.</w:t>
      </w:r>
    </w:p>
    <w:p w14:paraId="28854CC2" w14:textId="77777777" w:rsidR="005136F9" w:rsidRDefault="005136F9" w:rsidP="005136F9">
      <w:pPr>
        <w:spacing w:after="0" w:line="240" w:lineRule="auto"/>
        <w:ind w:right="48"/>
        <w:jc w:val="both"/>
        <w:rPr>
          <w:rFonts w:ascii="Times New Roman" w:eastAsia="Times New Roman" w:hAnsi="Times New Roman" w:cs="Times New Roman"/>
          <w:color w:val="000000"/>
          <w:sz w:val="26"/>
          <w:szCs w:val="26"/>
        </w:rPr>
      </w:pPr>
      <w:r w:rsidRPr="002C7363">
        <w:rPr>
          <w:rFonts w:ascii="Times New Roman" w:eastAsia="Times New Roman" w:hAnsi="Times New Roman" w:cs="Times New Roman"/>
          <w:b/>
          <w:color w:val="000000"/>
          <w:sz w:val="26"/>
          <w:szCs w:val="26"/>
        </w:rPr>
        <w:t>B.</w:t>
      </w:r>
      <w:r w:rsidRPr="002C7363">
        <w:rPr>
          <w:rFonts w:ascii="Times New Roman" w:eastAsia="Times New Roman" w:hAnsi="Times New Roman" w:cs="Times New Roman"/>
          <w:color w:val="000000"/>
          <w:sz w:val="26"/>
          <w:szCs w:val="26"/>
        </w:rPr>
        <w:t xml:space="preserve"> Các cá thể của thế hệ kế tiếp có sức sống mạnh, sinh trưởng tốt.</w:t>
      </w:r>
    </w:p>
    <w:p w14:paraId="1CDE6EB1" w14:textId="77777777" w:rsidR="005136F9" w:rsidRDefault="005136F9" w:rsidP="005136F9">
      <w:pPr>
        <w:spacing w:after="0" w:line="240" w:lineRule="auto"/>
        <w:ind w:right="48"/>
        <w:jc w:val="both"/>
        <w:rPr>
          <w:rFonts w:ascii="Times New Roman" w:eastAsia="Times New Roman" w:hAnsi="Times New Roman" w:cs="Times New Roman"/>
          <w:color w:val="000000"/>
          <w:sz w:val="26"/>
          <w:szCs w:val="26"/>
        </w:rPr>
      </w:pPr>
      <w:r w:rsidRPr="002C7363">
        <w:rPr>
          <w:rFonts w:ascii="Times New Roman" w:eastAsia="Times New Roman" w:hAnsi="Times New Roman" w:cs="Times New Roman"/>
          <w:b/>
          <w:color w:val="000000"/>
          <w:sz w:val="26"/>
          <w:szCs w:val="26"/>
        </w:rPr>
        <w:t>C.</w:t>
      </w:r>
      <w:r w:rsidRPr="002C7363">
        <w:rPr>
          <w:rFonts w:ascii="Times New Roman" w:eastAsia="Times New Roman" w:hAnsi="Times New Roman" w:cs="Times New Roman"/>
          <w:color w:val="000000"/>
          <w:sz w:val="26"/>
          <w:szCs w:val="26"/>
        </w:rPr>
        <w:t xml:space="preserve"> Các cá thể của thế hệ kế tiếp có năng suất giảm và có thể chết.</w:t>
      </w:r>
    </w:p>
    <w:p w14:paraId="1C494954" w14:textId="77777777" w:rsidR="002C7363" w:rsidRPr="005136F9" w:rsidRDefault="005136F9" w:rsidP="005136F9">
      <w:pPr>
        <w:spacing w:after="0" w:line="240" w:lineRule="auto"/>
        <w:ind w:right="48"/>
        <w:jc w:val="both"/>
        <w:rPr>
          <w:rFonts w:ascii="Times New Roman" w:eastAsia="Times New Roman" w:hAnsi="Times New Roman" w:cs="Times New Roman"/>
          <w:color w:val="000000"/>
          <w:sz w:val="26"/>
          <w:szCs w:val="26"/>
        </w:rPr>
      </w:pPr>
      <w:r w:rsidRPr="002C7363">
        <w:rPr>
          <w:rFonts w:ascii="Times New Roman" w:eastAsia="Times New Roman" w:hAnsi="Times New Roman" w:cs="Times New Roman"/>
          <w:b/>
          <w:color w:val="000000"/>
          <w:sz w:val="26"/>
          <w:szCs w:val="26"/>
        </w:rPr>
        <w:t>D.</w:t>
      </w:r>
      <w:r w:rsidRPr="002C7363">
        <w:rPr>
          <w:rFonts w:ascii="Times New Roman" w:eastAsia="Times New Roman" w:hAnsi="Times New Roman" w:cs="Times New Roman"/>
          <w:color w:val="000000"/>
          <w:sz w:val="26"/>
          <w:szCs w:val="26"/>
        </w:rPr>
        <w:t xml:space="preserve"> Một số cá thể có thể bị bệnh bạch tạng, thân lùn.</w:t>
      </w:r>
    </w:p>
    <w:p w14:paraId="428EEADD" w14:textId="77777777" w:rsidR="00752FCC" w:rsidRPr="001B79AB" w:rsidRDefault="007A54B8" w:rsidP="00752FCC">
      <w:pPr>
        <w:pStyle w:val="NormalWeb"/>
        <w:spacing w:before="0" w:beforeAutospacing="0" w:after="0" w:afterAutospacing="0" w:line="360" w:lineRule="atLeast"/>
        <w:ind w:right="48"/>
        <w:jc w:val="both"/>
        <w:rPr>
          <w:color w:val="000000"/>
          <w:sz w:val="26"/>
          <w:szCs w:val="26"/>
        </w:rPr>
      </w:pPr>
      <w:r>
        <w:rPr>
          <w:b/>
          <w:color w:val="000000" w:themeColor="text1"/>
          <w:sz w:val="26"/>
          <w:szCs w:val="26"/>
        </w:rPr>
        <w:t>Câu 7</w:t>
      </w:r>
      <w:r w:rsidR="00752FCC" w:rsidRPr="001B79AB">
        <w:rPr>
          <w:b/>
          <w:color w:val="000000" w:themeColor="text1"/>
          <w:sz w:val="26"/>
          <w:szCs w:val="26"/>
        </w:rPr>
        <w:t xml:space="preserve">. </w:t>
      </w:r>
      <w:r w:rsidR="00752FCC" w:rsidRPr="001B79AB">
        <w:rPr>
          <w:color w:val="000000"/>
          <w:sz w:val="26"/>
          <w:szCs w:val="26"/>
        </w:rPr>
        <w:t>Các dạng tài nguyên thiên nhiên chủ yếu là</w:t>
      </w:r>
    </w:p>
    <w:p w14:paraId="7FD507D5" w14:textId="77777777" w:rsidR="00752FCC" w:rsidRPr="00D21585" w:rsidRDefault="00752FCC" w:rsidP="00752FCC">
      <w:pPr>
        <w:spacing w:after="0" w:line="360" w:lineRule="atLeast"/>
        <w:ind w:right="48"/>
        <w:jc w:val="both"/>
        <w:rPr>
          <w:rFonts w:ascii="Times New Roman" w:eastAsia="Times New Roman" w:hAnsi="Times New Roman" w:cs="Times New Roman"/>
          <w:color w:val="000000"/>
          <w:sz w:val="26"/>
          <w:szCs w:val="26"/>
        </w:rPr>
      </w:pPr>
      <w:r w:rsidRPr="00D21585">
        <w:rPr>
          <w:rFonts w:ascii="Times New Roman" w:eastAsia="Times New Roman" w:hAnsi="Times New Roman" w:cs="Times New Roman"/>
          <w:b/>
          <w:color w:val="000000"/>
          <w:sz w:val="26"/>
          <w:szCs w:val="26"/>
        </w:rPr>
        <w:t>A.</w:t>
      </w:r>
      <w:r w:rsidRPr="00D21585">
        <w:rPr>
          <w:rFonts w:ascii="Times New Roman" w:eastAsia="Times New Roman" w:hAnsi="Times New Roman" w:cs="Times New Roman"/>
          <w:color w:val="000000"/>
          <w:sz w:val="26"/>
          <w:szCs w:val="26"/>
        </w:rPr>
        <w:t xml:space="preserve"> tài nguyên tái sinh và tài nguyên không tái sinh.</w:t>
      </w:r>
    </w:p>
    <w:p w14:paraId="2A9A77A2" w14:textId="77777777" w:rsidR="00752FCC" w:rsidRPr="00D21585" w:rsidRDefault="00752FCC" w:rsidP="00752FCC">
      <w:pPr>
        <w:spacing w:after="0" w:line="360" w:lineRule="atLeast"/>
        <w:ind w:right="48"/>
        <w:jc w:val="both"/>
        <w:rPr>
          <w:rFonts w:ascii="Times New Roman" w:eastAsia="Times New Roman" w:hAnsi="Times New Roman" w:cs="Times New Roman"/>
          <w:color w:val="000000"/>
          <w:sz w:val="26"/>
          <w:szCs w:val="26"/>
        </w:rPr>
      </w:pPr>
      <w:r w:rsidRPr="00D21585">
        <w:rPr>
          <w:rFonts w:ascii="Times New Roman" w:eastAsia="Times New Roman" w:hAnsi="Times New Roman" w:cs="Times New Roman"/>
          <w:b/>
          <w:color w:val="000000"/>
          <w:sz w:val="26"/>
          <w:szCs w:val="26"/>
        </w:rPr>
        <w:t>B.</w:t>
      </w:r>
      <w:r w:rsidRPr="00D21585">
        <w:rPr>
          <w:rFonts w:ascii="Times New Roman" w:eastAsia="Times New Roman" w:hAnsi="Times New Roman" w:cs="Times New Roman"/>
          <w:color w:val="000000"/>
          <w:sz w:val="26"/>
          <w:szCs w:val="26"/>
        </w:rPr>
        <w:t xml:space="preserve"> tài nguyên tái sinh và tài nguyên năng lượng vĩnh cửu.</w:t>
      </w:r>
    </w:p>
    <w:p w14:paraId="02EC4212" w14:textId="77777777" w:rsidR="00752FCC" w:rsidRDefault="00752FCC" w:rsidP="00752FCC">
      <w:pPr>
        <w:spacing w:after="0" w:line="360" w:lineRule="atLeast"/>
        <w:ind w:right="48"/>
        <w:jc w:val="both"/>
        <w:rPr>
          <w:rFonts w:ascii="Times New Roman" w:eastAsia="Times New Roman" w:hAnsi="Times New Roman" w:cs="Times New Roman"/>
          <w:color w:val="000000"/>
          <w:sz w:val="26"/>
          <w:szCs w:val="26"/>
        </w:rPr>
      </w:pPr>
      <w:r w:rsidRPr="00D21585">
        <w:rPr>
          <w:rFonts w:ascii="Times New Roman" w:eastAsia="Times New Roman" w:hAnsi="Times New Roman" w:cs="Times New Roman"/>
          <w:b/>
          <w:color w:val="000000"/>
          <w:sz w:val="26"/>
          <w:szCs w:val="26"/>
        </w:rPr>
        <w:t>C.</w:t>
      </w:r>
      <w:r>
        <w:rPr>
          <w:rFonts w:ascii="Times New Roman" w:eastAsia="Times New Roman" w:hAnsi="Times New Roman" w:cs="Times New Roman"/>
          <w:color w:val="000000"/>
          <w:sz w:val="26"/>
          <w:szCs w:val="26"/>
        </w:rPr>
        <w:t xml:space="preserve"> </w:t>
      </w:r>
      <w:r w:rsidRPr="00D21585">
        <w:rPr>
          <w:rFonts w:ascii="Times New Roman" w:eastAsia="Times New Roman" w:hAnsi="Times New Roman" w:cs="Times New Roman"/>
          <w:color w:val="000000"/>
          <w:sz w:val="26"/>
          <w:szCs w:val="26"/>
        </w:rPr>
        <w:t>tài nguyên tái sinh; tài nguyên không tái sinh và tài nguyên năng lượng vĩnh cửu.</w:t>
      </w:r>
      <w:r>
        <w:rPr>
          <w:rFonts w:ascii="Times New Roman" w:eastAsia="Times New Roman" w:hAnsi="Times New Roman" w:cs="Times New Roman"/>
          <w:color w:val="000000"/>
          <w:sz w:val="26"/>
          <w:szCs w:val="26"/>
        </w:rPr>
        <w:t xml:space="preserve"> </w:t>
      </w:r>
    </w:p>
    <w:p w14:paraId="3CAF5334" w14:textId="77777777" w:rsidR="00752FCC" w:rsidRPr="00D21585" w:rsidRDefault="00752FCC" w:rsidP="00752FCC">
      <w:pPr>
        <w:spacing w:after="0" w:line="360" w:lineRule="atLeast"/>
        <w:ind w:right="48"/>
        <w:jc w:val="both"/>
        <w:rPr>
          <w:rFonts w:ascii="Times New Roman" w:eastAsia="Times New Roman" w:hAnsi="Times New Roman" w:cs="Times New Roman"/>
          <w:color w:val="000000"/>
          <w:sz w:val="26"/>
          <w:szCs w:val="26"/>
        </w:rPr>
      </w:pPr>
      <w:r w:rsidRPr="00D21585">
        <w:rPr>
          <w:rFonts w:ascii="Times New Roman" w:eastAsia="Times New Roman" w:hAnsi="Times New Roman" w:cs="Times New Roman"/>
          <w:b/>
          <w:color w:val="000000"/>
          <w:sz w:val="26"/>
          <w:szCs w:val="26"/>
        </w:rPr>
        <w:t>D.</w:t>
      </w:r>
      <w:r w:rsidRPr="00D21585">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tài nguyên không tái sinh, tài nguyên phục hồi </w:t>
      </w:r>
      <w:r w:rsidRPr="00D21585">
        <w:rPr>
          <w:rFonts w:ascii="Times New Roman" w:eastAsia="Times New Roman" w:hAnsi="Times New Roman" w:cs="Times New Roman"/>
          <w:color w:val="000000"/>
          <w:sz w:val="26"/>
          <w:szCs w:val="26"/>
        </w:rPr>
        <w:t>và tài nguyên năng lượng vĩnh cửu.</w:t>
      </w:r>
    </w:p>
    <w:p w14:paraId="2D17C13E" w14:textId="77777777" w:rsidR="002C7363" w:rsidRPr="001B79AB" w:rsidRDefault="007A54B8" w:rsidP="002C7363">
      <w:pPr>
        <w:spacing w:after="0" w:line="240" w:lineRule="auto"/>
        <w:jc w:val="both"/>
        <w:rPr>
          <w:rFonts w:ascii="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Câu 8</w:t>
      </w:r>
      <w:r w:rsidR="00051EB8">
        <w:rPr>
          <w:rFonts w:ascii="Times New Roman" w:eastAsia="Times New Roman" w:hAnsi="Times New Roman" w:cs="Times New Roman"/>
          <w:b/>
          <w:bCs/>
          <w:color w:val="000000" w:themeColor="text1"/>
          <w:sz w:val="26"/>
          <w:szCs w:val="26"/>
        </w:rPr>
        <w:t>.</w:t>
      </w:r>
      <w:r w:rsidR="004C2D86" w:rsidRPr="001B79AB">
        <w:rPr>
          <w:rFonts w:ascii="Times New Roman" w:eastAsia="Times New Roman" w:hAnsi="Times New Roman" w:cs="Times New Roman"/>
          <w:b/>
          <w:color w:val="000000" w:themeColor="text1"/>
          <w:sz w:val="26"/>
          <w:szCs w:val="26"/>
        </w:rPr>
        <w:t xml:space="preserve"> </w:t>
      </w:r>
      <w:r w:rsidR="002C7363" w:rsidRPr="001B79AB">
        <w:rPr>
          <w:rFonts w:ascii="Times New Roman" w:hAnsi="Times New Roman" w:cs="Times New Roman"/>
          <w:color w:val="000000" w:themeColor="text1"/>
          <w:sz w:val="26"/>
          <w:szCs w:val="26"/>
        </w:rPr>
        <w:t>Ưu thế lai biểu hiện rõ nhất ở con lai của phép lai nào sau đây?</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9B2A7E" w:rsidRPr="00994136" w14:paraId="651094A7" w14:textId="77777777" w:rsidTr="0068381E">
        <w:tc>
          <w:tcPr>
            <w:tcW w:w="5353" w:type="dxa"/>
          </w:tcPr>
          <w:p w14:paraId="035D3FB8" w14:textId="77777777" w:rsidR="009B2A7E" w:rsidRPr="009B2A7E" w:rsidRDefault="009B2A7E" w:rsidP="0068381E">
            <w:pPr>
              <w:pStyle w:val="Heading6"/>
              <w:shd w:val="clear" w:color="auto" w:fill="FFFFFF"/>
              <w:spacing w:before="0" w:beforeAutospacing="0" w:after="0" w:afterAutospacing="0"/>
              <w:rPr>
                <w:b w:val="0"/>
                <w:color w:val="000000" w:themeColor="text1"/>
                <w:sz w:val="26"/>
                <w:szCs w:val="26"/>
              </w:rPr>
            </w:pPr>
            <w:r w:rsidRPr="009B2A7E">
              <w:rPr>
                <w:color w:val="000000" w:themeColor="text1"/>
                <w:sz w:val="26"/>
                <w:szCs w:val="26"/>
              </w:rPr>
              <w:t>A.</w:t>
            </w:r>
            <w:r w:rsidRPr="009B2A7E">
              <w:rPr>
                <w:b w:val="0"/>
                <w:color w:val="000000" w:themeColor="text1"/>
                <w:sz w:val="26"/>
                <w:szCs w:val="26"/>
              </w:rPr>
              <w:t xml:space="preserve"> P: AABbDD X AABbDD                </w:t>
            </w:r>
          </w:p>
          <w:p w14:paraId="2B62214E" w14:textId="77777777" w:rsidR="009B2A7E" w:rsidRPr="00994136" w:rsidRDefault="009B2A7E" w:rsidP="0068381E">
            <w:pPr>
              <w:pStyle w:val="Heading6"/>
              <w:shd w:val="clear" w:color="auto" w:fill="FFFFFF"/>
              <w:spacing w:before="0" w:beforeAutospacing="0" w:after="0" w:afterAutospacing="0"/>
              <w:rPr>
                <w:color w:val="000000" w:themeColor="text1"/>
                <w:sz w:val="26"/>
                <w:szCs w:val="26"/>
              </w:rPr>
            </w:pPr>
            <w:r w:rsidRPr="009B2A7E">
              <w:rPr>
                <w:color w:val="000000" w:themeColor="text1"/>
                <w:sz w:val="26"/>
                <w:szCs w:val="26"/>
              </w:rPr>
              <w:lastRenderedPageBreak/>
              <w:t>B.</w:t>
            </w:r>
            <w:r w:rsidRPr="009B2A7E">
              <w:rPr>
                <w:b w:val="0"/>
                <w:color w:val="000000" w:themeColor="text1"/>
                <w:sz w:val="26"/>
                <w:szCs w:val="26"/>
              </w:rPr>
              <w:t xml:space="preserve"> P: AaBBDD X Aabbdd</w:t>
            </w:r>
          </w:p>
        </w:tc>
        <w:tc>
          <w:tcPr>
            <w:tcW w:w="5529" w:type="dxa"/>
          </w:tcPr>
          <w:p w14:paraId="6EA46E4C" w14:textId="77777777" w:rsidR="009B2A7E" w:rsidRDefault="009B2A7E" w:rsidP="0068381E">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lastRenderedPageBreak/>
              <w:t>C.</w:t>
            </w:r>
            <w:r w:rsidRPr="001B79AB">
              <w:rPr>
                <w:color w:val="000000" w:themeColor="text1"/>
                <w:sz w:val="26"/>
                <w:szCs w:val="26"/>
              </w:rPr>
              <w:t xml:space="preserve"> P: AAbbDD X aaBBdd                    </w:t>
            </w:r>
          </w:p>
          <w:p w14:paraId="352845F5" w14:textId="77777777" w:rsidR="009B2A7E" w:rsidRPr="00994136" w:rsidRDefault="009B2A7E" w:rsidP="0068381E">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lastRenderedPageBreak/>
              <w:t>D.</w:t>
            </w:r>
            <w:r w:rsidRPr="001B79AB">
              <w:rPr>
                <w:color w:val="000000" w:themeColor="text1"/>
                <w:sz w:val="26"/>
                <w:szCs w:val="26"/>
              </w:rPr>
              <w:t xml:space="preserve"> P: aabbdd X aabbdd</w:t>
            </w:r>
          </w:p>
        </w:tc>
      </w:tr>
    </w:tbl>
    <w:p w14:paraId="4823C3E7" w14:textId="77777777" w:rsidR="00752FCC" w:rsidRPr="00156A77" w:rsidRDefault="007A54B8" w:rsidP="00752FCC">
      <w:pPr>
        <w:pStyle w:val="NormalWeb"/>
        <w:shd w:val="clear" w:color="auto" w:fill="FFFFFF"/>
        <w:spacing w:before="0" w:beforeAutospacing="0" w:after="0" w:afterAutospacing="0"/>
        <w:jc w:val="both"/>
        <w:rPr>
          <w:color w:val="000000" w:themeColor="text1"/>
          <w:sz w:val="26"/>
          <w:szCs w:val="26"/>
        </w:rPr>
      </w:pPr>
      <w:r>
        <w:rPr>
          <w:b/>
          <w:bCs/>
          <w:color w:val="000000" w:themeColor="text1"/>
          <w:sz w:val="26"/>
          <w:szCs w:val="26"/>
        </w:rPr>
        <w:lastRenderedPageBreak/>
        <w:t>Câu 9</w:t>
      </w:r>
      <w:r w:rsidR="00752FCC" w:rsidRPr="001B79AB">
        <w:rPr>
          <w:b/>
          <w:bCs/>
          <w:color w:val="000000" w:themeColor="text1"/>
          <w:sz w:val="26"/>
          <w:szCs w:val="26"/>
        </w:rPr>
        <w:t>.</w:t>
      </w:r>
      <w:r w:rsidR="00752FCC" w:rsidRPr="001B79AB">
        <w:rPr>
          <w:b/>
          <w:color w:val="000000" w:themeColor="text1"/>
          <w:sz w:val="26"/>
          <w:szCs w:val="26"/>
        </w:rPr>
        <w:t> </w:t>
      </w:r>
      <w:r w:rsidR="00752FCC" w:rsidRPr="00156A77">
        <w:rPr>
          <w:color w:val="000000" w:themeColor="text1"/>
          <w:sz w:val="26"/>
          <w:szCs w:val="26"/>
        </w:rPr>
        <w:t>Những dạng tài nguyên khi sử dụng hợp lí sẽ có điều kiện phát triển phục hồi gọi là</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752FCC" w:rsidRPr="00156A77" w14:paraId="24E63B28" w14:textId="77777777" w:rsidTr="0068381E">
        <w:tc>
          <w:tcPr>
            <w:tcW w:w="5353" w:type="dxa"/>
          </w:tcPr>
          <w:p w14:paraId="1F1F4AB7" w14:textId="77777777" w:rsidR="00752FCC" w:rsidRPr="00D21585" w:rsidRDefault="00752FCC" w:rsidP="0068381E">
            <w:pPr>
              <w:shd w:val="clear" w:color="auto" w:fill="FFFFFF"/>
              <w:jc w:val="both"/>
              <w:rPr>
                <w:rFonts w:ascii="Times New Roman" w:eastAsia="Times New Roman" w:hAnsi="Times New Roman" w:cs="Times New Roman"/>
                <w:color w:val="000000" w:themeColor="text1"/>
                <w:sz w:val="26"/>
                <w:szCs w:val="26"/>
              </w:rPr>
            </w:pPr>
            <w:r w:rsidRPr="00D21585">
              <w:rPr>
                <w:rFonts w:ascii="Times New Roman" w:eastAsia="Times New Roman" w:hAnsi="Times New Roman" w:cs="Times New Roman"/>
                <w:b/>
                <w:color w:val="000000" w:themeColor="text1"/>
                <w:sz w:val="26"/>
                <w:szCs w:val="26"/>
              </w:rPr>
              <w:t>A.</w:t>
            </w:r>
            <w:r w:rsidRPr="00D21585">
              <w:rPr>
                <w:rFonts w:ascii="Times New Roman" w:eastAsia="Times New Roman" w:hAnsi="Times New Roman" w:cs="Times New Roman"/>
                <w:color w:val="000000" w:themeColor="text1"/>
                <w:sz w:val="26"/>
                <w:szCs w:val="26"/>
              </w:rPr>
              <w:t xml:space="preserve"> tài nguyên sinh vật.</w:t>
            </w:r>
          </w:p>
          <w:p w14:paraId="0E820123" w14:textId="77777777" w:rsidR="00752FCC" w:rsidRPr="00156A77" w:rsidRDefault="00752FCC" w:rsidP="0068381E">
            <w:pPr>
              <w:shd w:val="clear" w:color="auto" w:fill="FFFFFF"/>
              <w:jc w:val="both"/>
              <w:rPr>
                <w:rFonts w:ascii="Times New Roman" w:eastAsia="Times New Roman" w:hAnsi="Times New Roman" w:cs="Times New Roman"/>
                <w:color w:val="000000" w:themeColor="text1"/>
                <w:sz w:val="26"/>
                <w:szCs w:val="26"/>
              </w:rPr>
            </w:pPr>
            <w:r w:rsidRPr="00D21585">
              <w:rPr>
                <w:rFonts w:ascii="Times New Roman" w:eastAsia="Times New Roman" w:hAnsi="Times New Roman" w:cs="Times New Roman"/>
                <w:b/>
                <w:color w:val="000000" w:themeColor="text1"/>
                <w:sz w:val="26"/>
                <w:szCs w:val="26"/>
              </w:rPr>
              <w:t>B.</w:t>
            </w:r>
            <w:r w:rsidRPr="00D21585">
              <w:rPr>
                <w:rFonts w:ascii="Times New Roman" w:eastAsia="Times New Roman" w:hAnsi="Times New Roman" w:cs="Times New Roman"/>
                <w:color w:val="000000" w:themeColor="text1"/>
                <w:sz w:val="26"/>
                <w:szCs w:val="26"/>
              </w:rPr>
              <w:t xml:space="preserve"> tài nguyên tái sinh.</w:t>
            </w:r>
          </w:p>
        </w:tc>
        <w:tc>
          <w:tcPr>
            <w:tcW w:w="5529" w:type="dxa"/>
          </w:tcPr>
          <w:p w14:paraId="2C72471A" w14:textId="77777777" w:rsidR="00752FCC" w:rsidRPr="00156A77" w:rsidRDefault="00752FCC" w:rsidP="0068381E">
            <w:pPr>
              <w:pStyle w:val="NormalWeb"/>
              <w:shd w:val="clear" w:color="auto" w:fill="FFFFFF"/>
              <w:spacing w:before="0" w:beforeAutospacing="0" w:after="0" w:afterAutospacing="0"/>
              <w:rPr>
                <w:color w:val="000000" w:themeColor="text1"/>
                <w:sz w:val="26"/>
                <w:szCs w:val="26"/>
                <w:shd w:val="clear" w:color="auto" w:fill="FFFFFF"/>
              </w:rPr>
            </w:pPr>
            <w:r w:rsidRPr="00156A77">
              <w:rPr>
                <w:b/>
                <w:color w:val="000000" w:themeColor="text1"/>
                <w:sz w:val="26"/>
                <w:szCs w:val="26"/>
                <w:shd w:val="clear" w:color="auto" w:fill="FFFFFF"/>
              </w:rPr>
              <w:t>C.</w:t>
            </w:r>
            <w:r w:rsidRPr="00156A77">
              <w:rPr>
                <w:color w:val="000000" w:themeColor="text1"/>
                <w:sz w:val="26"/>
                <w:szCs w:val="26"/>
                <w:shd w:val="clear" w:color="auto" w:fill="FFFFFF"/>
              </w:rPr>
              <w:t xml:space="preserve"> tài nguyên không tái sinh.</w:t>
            </w:r>
          </w:p>
          <w:p w14:paraId="371E6A71" w14:textId="77777777" w:rsidR="00752FCC" w:rsidRPr="00156A77" w:rsidRDefault="00752FCC" w:rsidP="0068381E">
            <w:pPr>
              <w:pStyle w:val="NormalWeb"/>
              <w:shd w:val="clear" w:color="auto" w:fill="FFFFFF"/>
              <w:spacing w:before="0" w:beforeAutospacing="0" w:after="0" w:afterAutospacing="0"/>
              <w:rPr>
                <w:color w:val="000000" w:themeColor="text1"/>
                <w:sz w:val="26"/>
                <w:szCs w:val="26"/>
                <w:shd w:val="clear" w:color="auto" w:fill="FFFFFF"/>
              </w:rPr>
            </w:pPr>
            <w:r w:rsidRPr="00156A77">
              <w:rPr>
                <w:b/>
                <w:color w:val="000000" w:themeColor="text1"/>
                <w:sz w:val="26"/>
                <w:szCs w:val="26"/>
                <w:shd w:val="clear" w:color="auto" w:fill="FFFFFF"/>
              </w:rPr>
              <w:t>D.</w:t>
            </w:r>
            <w:r w:rsidRPr="00156A77">
              <w:rPr>
                <w:color w:val="000000" w:themeColor="text1"/>
                <w:sz w:val="26"/>
                <w:szCs w:val="26"/>
                <w:shd w:val="clear" w:color="auto" w:fill="FFFFFF"/>
              </w:rPr>
              <w:t xml:space="preserve"> tài nguyên năng lượng vĩnh cửu.</w:t>
            </w:r>
          </w:p>
        </w:tc>
      </w:tr>
    </w:tbl>
    <w:p w14:paraId="2F7839A9" w14:textId="77777777" w:rsidR="002C7363" w:rsidRPr="00EF2C3F" w:rsidRDefault="007A54B8" w:rsidP="001B79AB">
      <w:pPr>
        <w:pStyle w:val="NormalWeb"/>
        <w:shd w:val="clear" w:color="auto" w:fill="FFFFFF"/>
        <w:spacing w:before="0" w:beforeAutospacing="0" w:after="0" w:afterAutospacing="0"/>
        <w:rPr>
          <w:color w:val="000000" w:themeColor="text1"/>
          <w:sz w:val="26"/>
          <w:szCs w:val="26"/>
        </w:rPr>
      </w:pPr>
      <w:r>
        <w:rPr>
          <w:b/>
          <w:bCs/>
          <w:color w:val="000000" w:themeColor="text1"/>
          <w:sz w:val="26"/>
          <w:szCs w:val="26"/>
        </w:rPr>
        <w:t>Câu 10</w:t>
      </w:r>
      <w:r w:rsidR="001B79AB" w:rsidRPr="001B79AB">
        <w:rPr>
          <w:b/>
          <w:bCs/>
          <w:color w:val="000000" w:themeColor="text1"/>
          <w:sz w:val="26"/>
          <w:szCs w:val="26"/>
        </w:rPr>
        <w:t>.</w:t>
      </w:r>
      <w:r w:rsidR="004C2D86" w:rsidRPr="001B79AB">
        <w:rPr>
          <w:color w:val="000000" w:themeColor="text1"/>
          <w:sz w:val="26"/>
          <w:szCs w:val="26"/>
        </w:rPr>
        <w:t xml:space="preserve"> </w:t>
      </w:r>
      <w:r w:rsidR="002C7363" w:rsidRPr="00EF2C3F">
        <w:rPr>
          <w:color w:val="000000" w:themeColor="text1"/>
          <w:sz w:val="26"/>
          <w:szCs w:val="26"/>
        </w:rPr>
        <w:t xml:space="preserve">Cơ thể sinh vật </w:t>
      </w:r>
      <w:r w:rsidR="00043EFB">
        <w:rPr>
          <w:color w:val="000000" w:themeColor="text1"/>
          <w:sz w:val="26"/>
          <w:szCs w:val="26"/>
        </w:rPr>
        <w:t>được coi là môi trường sống khi nào?</w:t>
      </w:r>
    </w:p>
    <w:p w14:paraId="3248D0DA" w14:textId="77777777" w:rsidR="002C7363" w:rsidRPr="00EF2C3F" w:rsidRDefault="002C7363" w:rsidP="001B79AB">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A.</w:t>
      </w:r>
      <w:r w:rsidRPr="00EF2C3F">
        <w:rPr>
          <w:color w:val="000000" w:themeColor="text1"/>
          <w:sz w:val="26"/>
          <w:szCs w:val="26"/>
        </w:rPr>
        <w:t xml:space="preserve"> Chúng là nơi ở của các sinh vật khác.</w:t>
      </w:r>
    </w:p>
    <w:p w14:paraId="2E810779" w14:textId="77777777" w:rsidR="002C7363" w:rsidRPr="00EF2C3F" w:rsidRDefault="002C7363" w:rsidP="001B79AB">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B.</w:t>
      </w:r>
      <w:r w:rsidRPr="00EF2C3F">
        <w:rPr>
          <w:color w:val="000000" w:themeColor="text1"/>
          <w:sz w:val="26"/>
          <w:szCs w:val="26"/>
        </w:rPr>
        <w:t xml:space="preserve"> Các sinh vật khác có thể đến lấy chất dinh dưỡng từ cơ thể chúng.</w:t>
      </w:r>
    </w:p>
    <w:p w14:paraId="2708835A" w14:textId="77777777" w:rsidR="002C7363" w:rsidRPr="00EF2C3F" w:rsidRDefault="002C7363" w:rsidP="001B79AB">
      <w:pPr>
        <w:pStyle w:val="Heading6"/>
        <w:shd w:val="clear" w:color="auto" w:fill="FFFFFF"/>
        <w:spacing w:before="0" w:beforeAutospacing="0" w:after="0" w:afterAutospacing="0"/>
        <w:rPr>
          <w:b w:val="0"/>
          <w:bCs w:val="0"/>
          <w:color w:val="000000" w:themeColor="text1"/>
          <w:sz w:val="26"/>
          <w:szCs w:val="26"/>
        </w:rPr>
      </w:pPr>
      <w:r w:rsidRPr="00EF2C3F">
        <w:rPr>
          <w:bCs w:val="0"/>
          <w:color w:val="000000" w:themeColor="text1"/>
          <w:sz w:val="26"/>
          <w:szCs w:val="26"/>
        </w:rPr>
        <w:t>C.</w:t>
      </w:r>
      <w:r w:rsidRPr="00EF2C3F">
        <w:rPr>
          <w:b w:val="0"/>
          <w:bCs w:val="0"/>
          <w:color w:val="000000" w:themeColor="text1"/>
          <w:sz w:val="26"/>
          <w:szCs w:val="26"/>
        </w:rPr>
        <w:t xml:space="preserve"> Cơ thể chúng là nơi ở, nơi lấy thức ăn, nước uống của các sinh vật khác.</w:t>
      </w:r>
    </w:p>
    <w:p w14:paraId="0CA3D7BC" w14:textId="77777777" w:rsidR="002C7363" w:rsidRPr="00EF2C3F" w:rsidRDefault="002C7363" w:rsidP="001B79AB">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D.</w:t>
      </w:r>
      <w:r w:rsidRPr="00EF2C3F">
        <w:rPr>
          <w:color w:val="000000" w:themeColor="text1"/>
          <w:sz w:val="26"/>
          <w:szCs w:val="26"/>
        </w:rPr>
        <w:t xml:space="preserve"> Cơ thể chúng là nơi sinh sản của các sinh vật khác.</w:t>
      </w:r>
    </w:p>
    <w:p w14:paraId="0497F814" w14:textId="77777777" w:rsidR="00752FCC" w:rsidRPr="00687E1A" w:rsidRDefault="007A54B8" w:rsidP="00752FCC">
      <w:pPr>
        <w:pStyle w:val="NormalWeb"/>
        <w:shd w:val="clear" w:color="auto" w:fill="FFFFFF"/>
        <w:spacing w:before="0" w:beforeAutospacing="0" w:after="0" w:afterAutospacing="0"/>
        <w:jc w:val="both"/>
        <w:rPr>
          <w:color w:val="000000" w:themeColor="text1"/>
          <w:sz w:val="26"/>
          <w:szCs w:val="26"/>
        </w:rPr>
      </w:pPr>
      <w:r>
        <w:rPr>
          <w:b/>
          <w:color w:val="000000" w:themeColor="text1"/>
          <w:sz w:val="26"/>
          <w:szCs w:val="26"/>
        </w:rPr>
        <w:t>Câu 11</w:t>
      </w:r>
      <w:r w:rsidR="00752FCC" w:rsidRPr="001B79AB">
        <w:rPr>
          <w:b/>
          <w:color w:val="000000" w:themeColor="text1"/>
          <w:sz w:val="26"/>
          <w:szCs w:val="26"/>
        </w:rPr>
        <w:t xml:space="preserve">. </w:t>
      </w:r>
      <w:r w:rsidR="00752FCC" w:rsidRPr="00687E1A">
        <w:rPr>
          <w:color w:val="000000" w:themeColor="text1"/>
          <w:sz w:val="26"/>
          <w:szCs w:val="26"/>
        </w:rPr>
        <w:t>Phát biểu nào dưới đây không phải là ý nghĩa của việc gìn giữ thiên nhiên hoang dã là gì?</w:t>
      </w:r>
    </w:p>
    <w:p w14:paraId="5514D442" w14:textId="77777777" w:rsidR="00752FCC" w:rsidRPr="00E70CF0" w:rsidRDefault="00752FCC"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70CF0">
        <w:rPr>
          <w:rFonts w:ascii="Times New Roman" w:eastAsia="Times New Roman" w:hAnsi="Times New Roman" w:cs="Times New Roman"/>
          <w:b/>
          <w:color w:val="000000" w:themeColor="text1"/>
          <w:sz w:val="26"/>
          <w:szCs w:val="26"/>
        </w:rPr>
        <w:t>A.</w:t>
      </w:r>
      <w:r w:rsidRPr="00E70CF0">
        <w:rPr>
          <w:rFonts w:ascii="Times New Roman" w:eastAsia="Times New Roman" w:hAnsi="Times New Roman" w:cs="Times New Roman"/>
          <w:color w:val="000000" w:themeColor="text1"/>
          <w:sz w:val="26"/>
          <w:szCs w:val="26"/>
        </w:rPr>
        <w:t xml:space="preserve"> Bảo vệ các loài sinh vật và môi trường sống của chúng.</w:t>
      </w:r>
    </w:p>
    <w:p w14:paraId="1B1FBC46" w14:textId="77777777" w:rsidR="00752FCC" w:rsidRPr="00687E1A" w:rsidRDefault="00752FCC"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70CF0">
        <w:rPr>
          <w:rFonts w:ascii="Times New Roman" w:eastAsia="Times New Roman" w:hAnsi="Times New Roman" w:cs="Times New Roman"/>
          <w:b/>
          <w:color w:val="000000" w:themeColor="text1"/>
          <w:sz w:val="26"/>
          <w:szCs w:val="26"/>
        </w:rPr>
        <w:t>B.</w:t>
      </w:r>
      <w:r w:rsidRPr="00E70CF0">
        <w:rPr>
          <w:rFonts w:ascii="Times New Roman" w:eastAsia="Times New Roman" w:hAnsi="Times New Roman" w:cs="Times New Roman"/>
          <w:color w:val="000000" w:themeColor="text1"/>
          <w:sz w:val="26"/>
          <w:szCs w:val="26"/>
        </w:rPr>
        <w:t xml:space="preserve"> </w:t>
      </w:r>
      <w:r w:rsidRPr="00687E1A">
        <w:rPr>
          <w:rFonts w:ascii="Times New Roman" w:eastAsia="Times New Roman" w:hAnsi="Times New Roman" w:cs="Times New Roman"/>
          <w:color w:val="000000" w:themeColor="text1"/>
          <w:sz w:val="26"/>
          <w:szCs w:val="26"/>
        </w:rPr>
        <w:t xml:space="preserve">Tạo ra nhiều giống cây trồng mới. </w:t>
      </w:r>
    </w:p>
    <w:p w14:paraId="2B868A2B" w14:textId="77777777" w:rsidR="00752FCC" w:rsidRPr="00E70CF0" w:rsidRDefault="00752FCC"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70CF0">
        <w:rPr>
          <w:rFonts w:ascii="Times New Roman" w:eastAsia="Times New Roman" w:hAnsi="Times New Roman" w:cs="Times New Roman"/>
          <w:b/>
          <w:color w:val="000000" w:themeColor="text1"/>
          <w:sz w:val="26"/>
          <w:szCs w:val="26"/>
        </w:rPr>
        <w:t>C.</w:t>
      </w:r>
      <w:r w:rsidRPr="00E70CF0">
        <w:rPr>
          <w:rFonts w:ascii="Times New Roman" w:eastAsia="Times New Roman" w:hAnsi="Times New Roman" w:cs="Times New Roman"/>
          <w:color w:val="000000" w:themeColor="text1"/>
          <w:sz w:val="26"/>
          <w:szCs w:val="26"/>
        </w:rPr>
        <w:t xml:space="preserve"> Tránh ô nhiễm và cạn kiệt nguồn tài nguyên.</w:t>
      </w:r>
    </w:p>
    <w:p w14:paraId="636F6B10" w14:textId="77777777" w:rsidR="00752FCC" w:rsidRPr="00E70CF0" w:rsidRDefault="00752FCC" w:rsidP="00752FCC">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70CF0">
        <w:rPr>
          <w:rFonts w:ascii="Times New Roman" w:eastAsia="Times New Roman" w:hAnsi="Times New Roman" w:cs="Times New Roman"/>
          <w:b/>
          <w:color w:val="000000" w:themeColor="text1"/>
          <w:sz w:val="26"/>
          <w:szCs w:val="26"/>
        </w:rPr>
        <w:t>D.</w:t>
      </w:r>
      <w:r w:rsidRPr="00687E1A">
        <w:rPr>
          <w:rFonts w:ascii="Times New Roman" w:eastAsia="Times New Roman" w:hAnsi="Times New Roman" w:cs="Times New Roman"/>
          <w:color w:val="000000" w:themeColor="text1"/>
          <w:sz w:val="26"/>
          <w:szCs w:val="26"/>
        </w:rPr>
        <w:t xml:space="preserve"> </w:t>
      </w:r>
      <w:r w:rsidRPr="00E70CF0">
        <w:rPr>
          <w:rFonts w:ascii="Times New Roman" w:eastAsia="Times New Roman" w:hAnsi="Times New Roman" w:cs="Times New Roman"/>
          <w:color w:val="000000" w:themeColor="text1"/>
          <w:sz w:val="26"/>
          <w:szCs w:val="26"/>
        </w:rPr>
        <w:t>Duy trì cân bằng sinh thái</w:t>
      </w:r>
      <w:r w:rsidRPr="00687E1A">
        <w:rPr>
          <w:rFonts w:ascii="Times New Roman" w:eastAsia="Times New Roman" w:hAnsi="Times New Roman" w:cs="Times New Roman"/>
          <w:color w:val="000000" w:themeColor="text1"/>
          <w:sz w:val="26"/>
          <w:szCs w:val="26"/>
        </w:rPr>
        <w:t>.</w:t>
      </w:r>
    </w:p>
    <w:p w14:paraId="446B1DAD" w14:textId="77777777" w:rsidR="001B79AB" w:rsidRPr="00EF2C3F" w:rsidRDefault="007A54B8" w:rsidP="001B79AB">
      <w:pPr>
        <w:pStyle w:val="NormalWeb"/>
        <w:shd w:val="clear" w:color="auto" w:fill="FFFFFF"/>
        <w:spacing w:before="0" w:beforeAutospacing="0" w:after="0" w:afterAutospacing="0"/>
        <w:rPr>
          <w:color w:val="000000" w:themeColor="text1"/>
          <w:sz w:val="26"/>
          <w:szCs w:val="26"/>
        </w:rPr>
      </w:pPr>
      <w:r>
        <w:rPr>
          <w:b/>
          <w:bCs/>
          <w:color w:val="000000" w:themeColor="text1"/>
          <w:sz w:val="26"/>
          <w:szCs w:val="26"/>
        </w:rPr>
        <w:t>Câu 12</w:t>
      </w:r>
      <w:r w:rsidR="001B79AB" w:rsidRPr="001B79AB">
        <w:rPr>
          <w:b/>
          <w:bCs/>
          <w:color w:val="000000" w:themeColor="text1"/>
          <w:sz w:val="26"/>
          <w:szCs w:val="26"/>
        </w:rPr>
        <w:t>.</w:t>
      </w:r>
      <w:r w:rsidR="004C2D86" w:rsidRPr="001B79AB">
        <w:rPr>
          <w:color w:val="000000" w:themeColor="text1"/>
          <w:sz w:val="26"/>
          <w:szCs w:val="26"/>
        </w:rPr>
        <w:t> </w:t>
      </w:r>
      <w:r w:rsidR="002C7363" w:rsidRPr="00EF2C3F">
        <w:rPr>
          <w:color w:val="000000" w:themeColor="text1"/>
          <w:sz w:val="26"/>
          <w:szCs w:val="26"/>
        </w:rPr>
        <w:t>Lá của cây ưa bóng có đặc điểm nào sau đây?</w:t>
      </w:r>
    </w:p>
    <w:p w14:paraId="5C5E6005" w14:textId="77777777" w:rsidR="001B79AB" w:rsidRPr="00EF2C3F" w:rsidRDefault="002C7363" w:rsidP="001B79AB">
      <w:pPr>
        <w:pStyle w:val="NormalWeb"/>
        <w:shd w:val="clear" w:color="auto" w:fill="FFFFFF"/>
        <w:spacing w:before="0" w:beforeAutospacing="0" w:after="0" w:afterAutospacing="0"/>
        <w:rPr>
          <w:color w:val="000000" w:themeColor="text1"/>
          <w:sz w:val="26"/>
          <w:szCs w:val="26"/>
        </w:rPr>
      </w:pPr>
      <w:r w:rsidRPr="002C7363">
        <w:rPr>
          <w:b/>
          <w:color w:val="000000" w:themeColor="text1"/>
          <w:sz w:val="26"/>
          <w:szCs w:val="26"/>
        </w:rPr>
        <w:t>A.</w:t>
      </w:r>
      <w:r w:rsidRPr="002C7363">
        <w:rPr>
          <w:color w:val="000000" w:themeColor="text1"/>
          <w:sz w:val="26"/>
          <w:szCs w:val="26"/>
        </w:rPr>
        <w:t xml:space="preserve"> Lá dày, nằm ngang, có nhiều tế bào mô giậu</w:t>
      </w:r>
    </w:p>
    <w:p w14:paraId="2B96886B" w14:textId="77777777" w:rsidR="001B79AB" w:rsidRPr="00EF2C3F" w:rsidRDefault="002C7363" w:rsidP="001B79AB">
      <w:pPr>
        <w:pStyle w:val="NormalWeb"/>
        <w:shd w:val="clear" w:color="auto" w:fill="FFFFFF"/>
        <w:spacing w:before="0" w:beforeAutospacing="0" w:after="0" w:afterAutospacing="0"/>
        <w:rPr>
          <w:color w:val="000000" w:themeColor="text1"/>
          <w:sz w:val="26"/>
          <w:szCs w:val="26"/>
        </w:rPr>
      </w:pPr>
      <w:r w:rsidRPr="002C7363">
        <w:rPr>
          <w:b/>
          <w:color w:val="000000" w:themeColor="text1"/>
          <w:sz w:val="26"/>
          <w:szCs w:val="26"/>
        </w:rPr>
        <w:t>B</w:t>
      </w:r>
      <w:r w:rsidRPr="002C7363">
        <w:rPr>
          <w:color w:val="000000" w:themeColor="text1"/>
          <w:sz w:val="26"/>
          <w:szCs w:val="26"/>
        </w:rPr>
        <w:t>. Lá to, nằm nghiêng, ít hoặc không có mô giậu</w:t>
      </w:r>
      <w:r w:rsidR="001B79AB" w:rsidRPr="00EF2C3F">
        <w:rPr>
          <w:color w:val="000000" w:themeColor="text1"/>
          <w:sz w:val="26"/>
          <w:szCs w:val="26"/>
        </w:rPr>
        <w:t>.</w:t>
      </w:r>
    </w:p>
    <w:p w14:paraId="48FC3A3A" w14:textId="77777777" w:rsidR="001B79AB" w:rsidRPr="00EF2C3F" w:rsidRDefault="002C7363" w:rsidP="001B79AB">
      <w:pPr>
        <w:pStyle w:val="NormalWeb"/>
        <w:shd w:val="clear" w:color="auto" w:fill="FFFFFF"/>
        <w:spacing w:before="0" w:beforeAutospacing="0" w:after="0" w:afterAutospacing="0"/>
        <w:rPr>
          <w:color w:val="000000" w:themeColor="text1"/>
          <w:sz w:val="26"/>
          <w:szCs w:val="26"/>
        </w:rPr>
      </w:pPr>
      <w:r w:rsidRPr="002C7363">
        <w:rPr>
          <w:b/>
          <w:color w:val="000000" w:themeColor="text1"/>
          <w:sz w:val="26"/>
          <w:szCs w:val="26"/>
        </w:rPr>
        <w:t>C</w:t>
      </w:r>
      <w:r w:rsidRPr="002C7363">
        <w:rPr>
          <w:color w:val="000000" w:themeColor="text1"/>
          <w:sz w:val="26"/>
          <w:szCs w:val="26"/>
        </w:rPr>
        <w:t>. Lá dày, nằm nghiêng, có nhiều tế bào mô giậu</w:t>
      </w:r>
      <w:r w:rsidR="001B79AB" w:rsidRPr="00EF2C3F">
        <w:rPr>
          <w:color w:val="000000" w:themeColor="text1"/>
          <w:sz w:val="26"/>
          <w:szCs w:val="26"/>
        </w:rPr>
        <w:t>.</w:t>
      </w:r>
    </w:p>
    <w:p w14:paraId="0F52963E" w14:textId="77777777" w:rsidR="002C7363" w:rsidRPr="002C7363" w:rsidRDefault="002C7363" w:rsidP="001B79AB">
      <w:pPr>
        <w:pStyle w:val="NormalWeb"/>
        <w:shd w:val="clear" w:color="auto" w:fill="FFFFFF"/>
        <w:spacing w:before="0" w:beforeAutospacing="0" w:after="0" w:afterAutospacing="0"/>
        <w:rPr>
          <w:color w:val="000000" w:themeColor="text1"/>
          <w:sz w:val="26"/>
          <w:szCs w:val="26"/>
        </w:rPr>
      </w:pPr>
      <w:r w:rsidRPr="002C7363">
        <w:rPr>
          <w:b/>
          <w:color w:val="000000" w:themeColor="text1"/>
          <w:sz w:val="26"/>
          <w:szCs w:val="26"/>
        </w:rPr>
        <w:t>D.</w:t>
      </w:r>
      <w:r w:rsidRPr="002C7363">
        <w:rPr>
          <w:color w:val="000000" w:themeColor="text1"/>
          <w:sz w:val="26"/>
          <w:szCs w:val="26"/>
        </w:rPr>
        <w:t xml:space="preserve"> Lá mỏng, nằm ngang, ít hoặc không có tế bào mô giậu</w:t>
      </w:r>
      <w:r w:rsidR="001B79AB" w:rsidRPr="00EF2C3F">
        <w:rPr>
          <w:color w:val="000000" w:themeColor="text1"/>
          <w:sz w:val="26"/>
          <w:szCs w:val="26"/>
        </w:rPr>
        <w:t>.</w:t>
      </w:r>
    </w:p>
    <w:p w14:paraId="6E5A93D3" w14:textId="77777777" w:rsidR="00DA49E1" w:rsidRPr="00994136" w:rsidRDefault="007A54B8" w:rsidP="001B79AB">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Câu 13</w:t>
      </w:r>
      <w:r w:rsidR="001B79AB" w:rsidRPr="001B79AB">
        <w:rPr>
          <w:b/>
          <w:color w:val="000000" w:themeColor="text1"/>
          <w:sz w:val="26"/>
          <w:szCs w:val="26"/>
        </w:rPr>
        <w:t>.</w:t>
      </w:r>
      <w:r w:rsidR="004C2D86" w:rsidRPr="001B79AB">
        <w:rPr>
          <w:b/>
          <w:color w:val="000000" w:themeColor="text1"/>
          <w:sz w:val="26"/>
          <w:szCs w:val="26"/>
        </w:rPr>
        <w:t xml:space="preserve"> </w:t>
      </w:r>
      <w:r w:rsidR="00DA49E1" w:rsidRPr="00994136">
        <w:rPr>
          <w:color w:val="000000" w:themeColor="text1"/>
          <w:sz w:val="26"/>
          <w:szCs w:val="26"/>
        </w:rPr>
        <w:t>Rận và bét sống bám trên da trâu, bò. Giữa chúng và trâu, bò có mối quan hệ gì? </w:t>
      </w:r>
    </w:p>
    <w:tbl>
      <w:tblPr>
        <w:tblStyle w:val="TableGrid"/>
        <w:tblW w:w="10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529"/>
      </w:tblGrid>
      <w:tr w:rsidR="00994136" w:rsidRPr="00994136" w14:paraId="3137DD54" w14:textId="77777777" w:rsidTr="0068381E">
        <w:tc>
          <w:tcPr>
            <w:tcW w:w="5353" w:type="dxa"/>
          </w:tcPr>
          <w:p w14:paraId="23E5F48C" w14:textId="77777777" w:rsidR="00724CE3" w:rsidRPr="00994136" w:rsidRDefault="00994136" w:rsidP="001B79AB">
            <w:pPr>
              <w:pStyle w:val="NormalWeb"/>
              <w:shd w:val="clear" w:color="auto" w:fill="FFFFFF"/>
              <w:spacing w:before="0" w:beforeAutospacing="0" w:after="0" w:afterAutospacing="0"/>
              <w:rPr>
                <w:color w:val="000000" w:themeColor="text1"/>
                <w:sz w:val="26"/>
                <w:szCs w:val="26"/>
              </w:rPr>
            </w:pPr>
            <w:r w:rsidRPr="00994136">
              <w:rPr>
                <w:b/>
                <w:color w:val="000000" w:themeColor="text1"/>
                <w:sz w:val="26"/>
                <w:szCs w:val="26"/>
              </w:rPr>
              <w:t>A.</w:t>
            </w:r>
            <w:r w:rsidRPr="00994136">
              <w:rPr>
                <w:color w:val="000000" w:themeColor="text1"/>
                <w:sz w:val="26"/>
                <w:szCs w:val="26"/>
              </w:rPr>
              <w:t xml:space="preserve"> Kí </w:t>
            </w:r>
            <w:r w:rsidR="00724CE3" w:rsidRPr="00994136">
              <w:rPr>
                <w:color w:val="000000" w:themeColor="text1"/>
                <w:sz w:val="26"/>
                <w:szCs w:val="26"/>
              </w:rPr>
              <w:t xml:space="preserve"> sinh</w:t>
            </w:r>
          </w:p>
          <w:p w14:paraId="47E3721B" w14:textId="77777777" w:rsidR="00724CE3" w:rsidRPr="00994136" w:rsidRDefault="00994136" w:rsidP="001B79AB">
            <w:pPr>
              <w:pStyle w:val="Heading6"/>
              <w:shd w:val="clear" w:color="auto" w:fill="FFFFFF"/>
              <w:spacing w:before="0" w:beforeAutospacing="0" w:after="0" w:afterAutospacing="0"/>
              <w:rPr>
                <w:color w:val="000000" w:themeColor="text1"/>
                <w:sz w:val="26"/>
                <w:szCs w:val="26"/>
              </w:rPr>
            </w:pPr>
            <w:r w:rsidRPr="00994136">
              <w:rPr>
                <w:color w:val="000000" w:themeColor="text1"/>
                <w:sz w:val="26"/>
                <w:szCs w:val="26"/>
              </w:rPr>
              <w:t xml:space="preserve">B. </w:t>
            </w:r>
            <w:r w:rsidRPr="00994136">
              <w:rPr>
                <w:b w:val="0"/>
                <w:color w:val="000000" w:themeColor="text1"/>
                <w:sz w:val="26"/>
                <w:szCs w:val="26"/>
              </w:rPr>
              <w:t>Hội</w:t>
            </w:r>
            <w:r w:rsidR="00724CE3" w:rsidRPr="00994136">
              <w:rPr>
                <w:b w:val="0"/>
                <w:color w:val="000000" w:themeColor="text1"/>
                <w:sz w:val="26"/>
                <w:szCs w:val="26"/>
              </w:rPr>
              <w:t xml:space="preserve"> sinh</w:t>
            </w:r>
          </w:p>
        </w:tc>
        <w:tc>
          <w:tcPr>
            <w:tcW w:w="5529" w:type="dxa"/>
          </w:tcPr>
          <w:p w14:paraId="7B9D4814" w14:textId="77777777" w:rsidR="00724CE3" w:rsidRPr="00994136" w:rsidRDefault="00724CE3" w:rsidP="001B79AB">
            <w:pPr>
              <w:pStyle w:val="NormalWeb"/>
              <w:shd w:val="clear" w:color="auto" w:fill="FFFFFF"/>
              <w:spacing w:before="0" w:beforeAutospacing="0" w:after="0" w:afterAutospacing="0"/>
              <w:rPr>
                <w:color w:val="000000" w:themeColor="text1"/>
                <w:sz w:val="26"/>
                <w:szCs w:val="26"/>
              </w:rPr>
            </w:pPr>
            <w:r w:rsidRPr="00994136">
              <w:rPr>
                <w:b/>
                <w:color w:val="000000" w:themeColor="text1"/>
                <w:sz w:val="26"/>
                <w:szCs w:val="26"/>
              </w:rPr>
              <w:t>C.</w:t>
            </w:r>
            <w:r w:rsidRPr="00994136">
              <w:rPr>
                <w:color w:val="000000" w:themeColor="text1"/>
                <w:sz w:val="26"/>
                <w:szCs w:val="26"/>
              </w:rPr>
              <w:t xml:space="preserve"> Sinh vật ăn sinh vật khác</w:t>
            </w:r>
          </w:p>
          <w:p w14:paraId="5BE31209" w14:textId="77777777" w:rsidR="00724CE3" w:rsidRPr="00994136" w:rsidRDefault="00724CE3" w:rsidP="001B79AB">
            <w:pPr>
              <w:pStyle w:val="NormalWeb"/>
              <w:shd w:val="clear" w:color="auto" w:fill="FFFFFF"/>
              <w:spacing w:before="0" w:beforeAutospacing="0" w:after="0" w:afterAutospacing="0"/>
              <w:rPr>
                <w:color w:val="000000" w:themeColor="text1"/>
                <w:sz w:val="26"/>
                <w:szCs w:val="26"/>
              </w:rPr>
            </w:pPr>
            <w:r w:rsidRPr="00994136">
              <w:rPr>
                <w:b/>
                <w:color w:val="000000" w:themeColor="text1"/>
                <w:sz w:val="26"/>
                <w:szCs w:val="26"/>
              </w:rPr>
              <w:t>D.</w:t>
            </w:r>
            <w:r w:rsidRPr="00994136">
              <w:rPr>
                <w:color w:val="000000" w:themeColor="text1"/>
                <w:sz w:val="26"/>
                <w:szCs w:val="26"/>
              </w:rPr>
              <w:t xml:space="preserve"> Cạnh tranh</w:t>
            </w:r>
          </w:p>
        </w:tc>
      </w:tr>
    </w:tbl>
    <w:p w14:paraId="4732B53C" w14:textId="77777777" w:rsidR="00DA49E1" w:rsidRPr="00D1308A" w:rsidRDefault="007A54B8" w:rsidP="00DA49E1">
      <w:pPr>
        <w:shd w:val="clear" w:color="auto" w:fill="FFFFFF"/>
        <w:spacing w:after="0" w:line="240" w:lineRule="auto"/>
        <w:jc w:val="both"/>
        <w:rPr>
          <w:rFonts w:ascii="Times New Roman" w:eastAsia="Times New Roman" w:hAnsi="Times New Roman" w:cs="Times New Roman"/>
          <w:color w:val="000000" w:themeColor="text1"/>
          <w:sz w:val="26"/>
          <w:szCs w:val="26"/>
        </w:rPr>
      </w:pPr>
      <w:r>
        <w:rPr>
          <w:rFonts w:ascii="Times New Roman" w:hAnsi="Times New Roman" w:cs="Times New Roman"/>
          <w:b/>
          <w:color w:val="000000" w:themeColor="text1"/>
          <w:sz w:val="26"/>
          <w:szCs w:val="26"/>
        </w:rPr>
        <w:t>Câu 14</w:t>
      </w:r>
      <w:r w:rsidR="009662D5" w:rsidRPr="001B79AB">
        <w:rPr>
          <w:rFonts w:ascii="Times New Roman" w:hAnsi="Times New Roman" w:cs="Times New Roman"/>
          <w:b/>
          <w:color w:val="000000" w:themeColor="text1"/>
          <w:sz w:val="26"/>
          <w:szCs w:val="26"/>
        </w:rPr>
        <w:t>.</w:t>
      </w:r>
      <w:r w:rsidR="004C2D86" w:rsidRPr="001B79AB">
        <w:rPr>
          <w:rFonts w:ascii="Times New Roman" w:hAnsi="Times New Roman" w:cs="Times New Roman"/>
          <w:color w:val="000000" w:themeColor="text1"/>
          <w:sz w:val="26"/>
          <w:szCs w:val="26"/>
        </w:rPr>
        <w:t xml:space="preserve"> </w:t>
      </w:r>
      <w:r w:rsidR="00DA49E1" w:rsidRPr="00D1308A">
        <w:rPr>
          <w:rFonts w:ascii="Times New Roman" w:eastAsia="Times New Roman" w:hAnsi="Times New Roman" w:cs="Times New Roman"/>
          <w:color w:val="000000" w:themeColor="text1"/>
          <w:sz w:val="26"/>
          <w:szCs w:val="26"/>
        </w:rPr>
        <w:t>Vi khuẩn suối nước nóng có giới hạn chịu đựng về nhiệt độ là: 0</w:t>
      </w:r>
      <w:r w:rsidR="00DA49E1" w:rsidRPr="00D1308A">
        <w:rPr>
          <w:rFonts w:ascii="Times New Roman" w:eastAsia="Times New Roman" w:hAnsi="Times New Roman" w:cs="Times New Roman"/>
          <w:color w:val="000000" w:themeColor="text1"/>
          <w:sz w:val="26"/>
          <w:szCs w:val="26"/>
          <w:vertAlign w:val="superscript"/>
        </w:rPr>
        <w:t>0</w:t>
      </w:r>
      <w:r w:rsidR="00DA49E1" w:rsidRPr="00D1308A">
        <w:rPr>
          <w:rFonts w:ascii="Times New Roman" w:eastAsia="Times New Roman" w:hAnsi="Times New Roman" w:cs="Times New Roman"/>
          <w:color w:val="000000" w:themeColor="text1"/>
          <w:sz w:val="26"/>
          <w:szCs w:val="26"/>
        </w:rPr>
        <w:t>C đến 90</w:t>
      </w:r>
      <w:r w:rsidR="00DA49E1" w:rsidRPr="00D1308A">
        <w:rPr>
          <w:rFonts w:ascii="Times New Roman" w:eastAsia="Times New Roman" w:hAnsi="Times New Roman" w:cs="Times New Roman"/>
          <w:color w:val="000000" w:themeColor="text1"/>
          <w:sz w:val="26"/>
          <w:szCs w:val="26"/>
          <w:vertAlign w:val="superscript"/>
        </w:rPr>
        <w:t>0</w:t>
      </w:r>
      <w:r w:rsidR="00994136">
        <w:rPr>
          <w:rFonts w:ascii="Times New Roman" w:eastAsia="Times New Roman" w:hAnsi="Times New Roman" w:cs="Times New Roman"/>
          <w:color w:val="000000" w:themeColor="text1"/>
          <w:sz w:val="26"/>
          <w:szCs w:val="26"/>
        </w:rPr>
        <w:t>C,</w:t>
      </w:r>
      <w:r w:rsidR="00DA49E1" w:rsidRPr="00D1308A">
        <w:rPr>
          <w:rFonts w:ascii="Times New Roman" w:eastAsia="Times New Roman" w:hAnsi="Times New Roman" w:cs="Times New Roman"/>
          <w:color w:val="000000" w:themeColor="text1"/>
          <w:sz w:val="26"/>
          <w:szCs w:val="26"/>
        </w:rPr>
        <w:t xml:space="preserve"> điểm cực thuận là 55</w:t>
      </w:r>
      <w:r w:rsidR="00DA49E1" w:rsidRPr="00D1308A">
        <w:rPr>
          <w:rFonts w:ascii="Times New Roman" w:eastAsia="Times New Roman" w:hAnsi="Times New Roman" w:cs="Times New Roman"/>
          <w:color w:val="000000" w:themeColor="text1"/>
          <w:sz w:val="26"/>
          <w:szCs w:val="26"/>
          <w:vertAlign w:val="superscript"/>
        </w:rPr>
        <w:t>0</w:t>
      </w:r>
      <w:r w:rsidR="00DA49E1" w:rsidRPr="00D1308A">
        <w:rPr>
          <w:rFonts w:ascii="Times New Roman" w:eastAsia="Times New Roman" w:hAnsi="Times New Roman" w:cs="Times New Roman"/>
          <w:color w:val="000000" w:themeColor="text1"/>
          <w:sz w:val="26"/>
          <w:szCs w:val="26"/>
        </w:rPr>
        <w:t>C. Cá rô phi có giới hạn chịu đựng về nhiệt độ là: 5</w:t>
      </w:r>
      <w:r w:rsidR="00DA49E1" w:rsidRPr="00D1308A">
        <w:rPr>
          <w:rFonts w:ascii="Times New Roman" w:eastAsia="Times New Roman" w:hAnsi="Times New Roman" w:cs="Times New Roman"/>
          <w:color w:val="000000" w:themeColor="text1"/>
          <w:sz w:val="26"/>
          <w:szCs w:val="26"/>
          <w:vertAlign w:val="superscript"/>
        </w:rPr>
        <w:t>0</w:t>
      </w:r>
      <w:r w:rsidR="00DA49E1" w:rsidRPr="00D1308A">
        <w:rPr>
          <w:rFonts w:ascii="Times New Roman" w:eastAsia="Times New Roman" w:hAnsi="Times New Roman" w:cs="Times New Roman"/>
          <w:color w:val="000000" w:themeColor="text1"/>
          <w:sz w:val="26"/>
          <w:szCs w:val="26"/>
        </w:rPr>
        <w:t>C đến 42</w:t>
      </w:r>
      <w:r w:rsidR="00DA49E1" w:rsidRPr="00D1308A">
        <w:rPr>
          <w:rFonts w:ascii="Times New Roman" w:eastAsia="Times New Roman" w:hAnsi="Times New Roman" w:cs="Times New Roman"/>
          <w:color w:val="000000" w:themeColor="text1"/>
          <w:sz w:val="26"/>
          <w:szCs w:val="26"/>
          <w:vertAlign w:val="superscript"/>
        </w:rPr>
        <w:t>0</w:t>
      </w:r>
      <w:r w:rsidR="00994136">
        <w:rPr>
          <w:rFonts w:ascii="Times New Roman" w:eastAsia="Times New Roman" w:hAnsi="Times New Roman" w:cs="Times New Roman"/>
          <w:color w:val="000000" w:themeColor="text1"/>
          <w:sz w:val="26"/>
          <w:szCs w:val="26"/>
        </w:rPr>
        <w:t>C,</w:t>
      </w:r>
      <w:r w:rsidR="00DA49E1" w:rsidRPr="00D1308A">
        <w:rPr>
          <w:rFonts w:ascii="Times New Roman" w:eastAsia="Times New Roman" w:hAnsi="Times New Roman" w:cs="Times New Roman"/>
          <w:color w:val="000000" w:themeColor="text1"/>
          <w:sz w:val="26"/>
          <w:szCs w:val="26"/>
        </w:rPr>
        <w:t xml:space="preserve"> điểm cực thuận là 30</w:t>
      </w:r>
      <w:r w:rsidR="00DA49E1" w:rsidRPr="00D1308A">
        <w:rPr>
          <w:rFonts w:ascii="Times New Roman" w:eastAsia="Times New Roman" w:hAnsi="Times New Roman" w:cs="Times New Roman"/>
          <w:color w:val="000000" w:themeColor="text1"/>
          <w:sz w:val="26"/>
          <w:szCs w:val="26"/>
          <w:vertAlign w:val="superscript"/>
        </w:rPr>
        <w:t>0</w:t>
      </w:r>
      <w:r w:rsidR="00DA49E1" w:rsidRPr="00D1308A">
        <w:rPr>
          <w:rFonts w:ascii="Times New Roman" w:eastAsia="Times New Roman" w:hAnsi="Times New Roman" w:cs="Times New Roman"/>
          <w:color w:val="000000" w:themeColor="text1"/>
          <w:sz w:val="26"/>
          <w:szCs w:val="26"/>
        </w:rPr>
        <w:t>C. Nhận định nào sau đây là đúng?</w:t>
      </w:r>
    </w:p>
    <w:p w14:paraId="7F5F90D7" w14:textId="77777777" w:rsidR="00DA49E1" w:rsidRPr="001B79AB" w:rsidRDefault="00DA49E1" w:rsidP="00DA49E1">
      <w:pPr>
        <w:pStyle w:val="ListParagraph"/>
        <w:shd w:val="clear" w:color="auto" w:fill="FFFFFF"/>
        <w:tabs>
          <w:tab w:val="left" w:pos="180"/>
        </w:tabs>
        <w:ind w:left="0"/>
        <w:jc w:val="both"/>
        <w:rPr>
          <w:color w:val="000000" w:themeColor="text1"/>
          <w:sz w:val="26"/>
          <w:szCs w:val="26"/>
        </w:rPr>
      </w:pPr>
      <w:r w:rsidRPr="00D1308A">
        <w:rPr>
          <w:b/>
          <w:color w:val="000000" w:themeColor="text1"/>
          <w:sz w:val="26"/>
          <w:szCs w:val="26"/>
        </w:rPr>
        <w:t>A.</w:t>
      </w:r>
      <w:r w:rsidR="00D1308A">
        <w:rPr>
          <w:b/>
          <w:color w:val="000000" w:themeColor="text1"/>
          <w:sz w:val="26"/>
          <w:szCs w:val="26"/>
        </w:rPr>
        <w:t xml:space="preserve"> </w:t>
      </w:r>
      <w:r w:rsidRPr="001B79AB">
        <w:rPr>
          <w:color w:val="000000" w:themeColor="text1"/>
          <w:sz w:val="26"/>
          <w:szCs w:val="26"/>
        </w:rPr>
        <w:t>Vùng phân bố vi khuẩn rộng hơn cá rô phi vì có điểm cực thuận cao hơn.</w:t>
      </w:r>
    </w:p>
    <w:p w14:paraId="10448457" w14:textId="77777777" w:rsidR="00DA49E1" w:rsidRPr="001B79AB" w:rsidRDefault="00DA49E1" w:rsidP="00DA49E1">
      <w:pPr>
        <w:pStyle w:val="ListParagraph"/>
        <w:shd w:val="clear" w:color="auto" w:fill="FFFFFF"/>
        <w:tabs>
          <w:tab w:val="left" w:pos="180"/>
        </w:tabs>
        <w:ind w:left="0"/>
        <w:jc w:val="both"/>
        <w:rPr>
          <w:color w:val="000000" w:themeColor="text1"/>
          <w:sz w:val="26"/>
          <w:szCs w:val="26"/>
        </w:rPr>
      </w:pPr>
      <w:r w:rsidRPr="00D1308A">
        <w:rPr>
          <w:b/>
          <w:color w:val="000000" w:themeColor="text1"/>
          <w:sz w:val="26"/>
          <w:szCs w:val="26"/>
        </w:rPr>
        <w:t>B.</w:t>
      </w:r>
      <w:r w:rsidR="00D1308A">
        <w:rPr>
          <w:b/>
          <w:color w:val="000000" w:themeColor="text1"/>
          <w:sz w:val="26"/>
          <w:szCs w:val="26"/>
        </w:rPr>
        <w:t xml:space="preserve"> </w:t>
      </w:r>
      <w:r w:rsidRPr="001B79AB">
        <w:rPr>
          <w:color w:val="000000" w:themeColor="text1"/>
          <w:sz w:val="26"/>
          <w:szCs w:val="26"/>
        </w:rPr>
        <w:t>Vùng phân bố cá rô phi rộng hơn xương rồng vì có giới hạn dưới cao hơn.</w:t>
      </w:r>
    </w:p>
    <w:p w14:paraId="2F95B760" w14:textId="77777777" w:rsidR="00DA49E1" w:rsidRPr="001B79AB" w:rsidRDefault="00DA49E1" w:rsidP="00DA49E1">
      <w:pPr>
        <w:pStyle w:val="ListParagraph"/>
        <w:shd w:val="clear" w:color="auto" w:fill="FFFFFF"/>
        <w:tabs>
          <w:tab w:val="left" w:pos="180"/>
        </w:tabs>
        <w:ind w:left="0"/>
        <w:jc w:val="both"/>
        <w:rPr>
          <w:color w:val="000000" w:themeColor="text1"/>
          <w:sz w:val="26"/>
          <w:szCs w:val="26"/>
        </w:rPr>
      </w:pPr>
      <w:r w:rsidRPr="00D1308A">
        <w:rPr>
          <w:b/>
          <w:color w:val="000000" w:themeColor="text1"/>
          <w:sz w:val="26"/>
          <w:szCs w:val="26"/>
        </w:rPr>
        <w:t>C.</w:t>
      </w:r>
      <w:r w:rsidR="00D1308A">
        <w:rPr>
          <w:b/>
          <w:color w:val="000000" w:themeColor="text1"/>
          <w:sz w:val="26"/>
          <w:szCs w:val="26"/>
        </w:rPr>
        <w:t xml:space="preserve"> </w:t>
      </w:r>
      <w:r w:rsidRPr="001B79AB">
        <w:rPr>
          <w:color w:val="000000" w:themeColor="text1"/>
          <w:sz w:val="26"/>
          <w:szCs w:val="26"/>
        </w:rPr>
        <w:t>Vi khuẩn có vùng phân bố rộng hơn cá rô phi vì có giới hạn chịu nhiệt rộng hơn.</w:t>
      </w:r>
    </w:p>
    <w:p w14:paraId="1DA8B971" w14:textId="77777777" w:rsidR="004C2D86" w:rsidRDefault="00DA49E1" w:rsidP="009662D5">
      <w:pPr>
        <w:pStyle w:val="ListParagraph"/>
        <w:shd w:val="clear" w:color="auto" w:fill="FFFFFF"/>
        <w:tabs>
          <w:tab w:val="left" w:pos="180"/>
        </w:tabs>
        <w:ind w:left="0"/>
        <w:jc w:val="both"/>
        <w:rPr>
          <w:color w:val="000000" w:themeColor="text1"/>
          <w:sz w:val="26"/>
          <w:szCs w:val="26"/>
        </w:rPr>
      </w:pPr>
      <w:r w:rsidRPr="00D1308A">
        <w:rPr>
          <w:b/>
          <w:color w:val="000000" w:themeColor="text1"/>
          <w:sz w:val="26"/>
          <w:szCs w:val="26"/>
        </w:rPr>
        <w:t>D.</w:t>
      </w:r>
      <w:r w:rsidR="00D1308A">
        <w:rPr>
          <w:color w:val="000000" w:themeColor="text1"/>
          <w:sz w:val="26"/>
          <w:szCs w:val="26"/>
        </w:rPr>
        <w:t xml:space="preserve"> </w:t>
      </w:r>
      <w:r w:rsidRPr="001B79AB">
        <w:rPr>
          <w:color w:val="000000" w:themeColor="text1"/>
          <w:sz w:val="26"/>
          <w:szCs w:val="26"/>
        </w:rPr>
        <w:t>Vi khuẩn có vùng phân bố rộng hơn cá rô phi vì có giới hạn dưới thấp hơn.</w:t>
      </w:r>
    </w:p>
    <w:p w14:paraId="6CDED62D" w14:textId="77777777" w:rsidR="00752FCC" w:rsidRPr="00EF2C3F" w:rsidRDefault="007A54B8" w:rsidP="00752FCC">
      <w:pPr>
        <w:pStyle w:val="NormalWeb"/>
        <w:shd w:val="clear" w:color="auto" w:fill="FFFFFF"/>
        <w:spacing w:before="0" w:beforeAutospacing="0" w:after="0" w:afterAutospacing="0"/>
        <w:rPr>
          <w:color w:val="000000" w:themeColor="text1"/>
          <w:sz w:val="26"/>
          <w:szCs w:val="26"/>
        </w:rPr>
      </w:pPr>
      <w:r>
        <w:rPr>
          <w:b/>
          <w:color w:val="000000" w:themeColor="text1"/>
          <w:sz w:val="26"/>
          <w:szCs w:val="26"/>
        </w:rPr>
        <w:t>Câu 15</w:t>
      </w:r>
      <w:r w:rsidR="00752FCC" w:rsidRPr="001B79AB">
        <w:rPr>
          <w:b/>
          <w:color w:val="000000" w:themeColor="text1"/>
          <w:sz w:val="26"/>
          <w:szCs w:val="26"/>
        </w:rPr>
        <w:t xml:space="preserve">. </w:t>
      </w:r>
      <w:r w:rsidR="00752FCC" w:rsidRPr="00EF2C3F">
        <w:rPr>
          <w:color w:val="000000" w:themeColor="text1"/>
          <w:sz w:val="26"/>
          <w:szCs w:val="26"/>
        </w:rPr>
        <w:t>Về mùa đông giá lạnh, các cây xanh ở vùng ôn đới thường rụng nhiều lá có tác dụng gì?</w:t>
      </w:r>
    </w:p>
    <w:p w14:paraId="3BCB6A0B" w14:textId="77777777" w:rsidR="00752FCC" w:rsidRPr="00EF2C3F" w:rsidRDefault="00752FCC" w:rsidP="00752FCC">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A.</w:t>
      </w:r>
      <w:r w:rsidRPr="00EF2C3F">
        <w:rPr>
          <w:color w:val="000000" w:themeColor="text1"/>
          <w:sz w:val="26"/>
          <w:szCs w:val="26"/>
        </w:rPr>
        <w:t xml:space="preserve"> Tăng diện tích tiếp xúc với không khí lạnh và giảm sự thoát hơi nước.</w:t>
      </w:r>
    </w:p>
    <w:p w14:paraId="05AFFED8" w14:textId="77777777" w:rsidR="00752FCC" w:rsidRPr="00EF2C3F" w:rsidRDefault="00752FCC" w:rsidP="00752FCC">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B.</w:t>
      </w:r>
      <w:r w:rsidRPr="00EF2C3F">
        <w:rPr>
          <w:color w:val="000000" w:themeColor="text1"/>
          <w:sz w:val="26"/>
          <w:szCs w:val="26"/>
        </w:rPr>
        <w:t xml:space="preserve"> Làm giảm diện tích tiếp xúc với không khí lạnh.</w:t>
      </w:r>
    </w:p>
    <w:p w14:paraId="4BD04596" w14:textId="77777777" w:rsidR="00752FCC" w:rsidRPr="00EF2C3F" w:rsidRDefault="00752FCC" w:rsidP="00752FCC">
      <w:pPr>
        <w:pStyle w:val="NormalWeb"/>
        <w:shd w:val="clear" w:color="auto" w:fill="FFFFFF"/>
        <w:spacing w:before="0" w:beforeAutospacing="0" w:after="0" w:afterAutospacing="0"/>
        <w:rPr>
          <w:color w:val="000000" w:themeColor="text1"/>
          <w:sz w:val="26"/>
          <w:szCs w:val="26"/>
        </w:rPr>
      </w:pPr>
      <w:r w:rsidRPr="00EF2C3F">
        <w:rPr>
          <w:b/>
          <w:bCs/>
          <w:color w:val="000000" w:themeColor="text1"/>
          <w:sz w:val="26"/>
          <w:szCs w:val="26"/>
        </w:rPr>
        <w:t xml:space="preserve">C. </w:t>
      </w:r>
      <w:r w:rsidRPr="00EF2C3F">
        <w:rPr>
          <w:bCs/>
          <w:color w:val="000000" w:themeColor="text1"/>
          <w:sz w:val="26"/>
          <w:szCs w:val="26"/>
        </w:rPr>
        <w:t>Giảm diện tích tiếp xúc với không khí lạnh và giảm sự thoát hơi nước.</w:t>
      </w:r>
    </w:p>
    <w:p w14:paraId="100A7046" w14:textId="77777777" w:rsidR="00752FCC" w:rsidRPr="001B79AB" w:rsidRDefault="00752FCC" w:rsidP="00752FCC">
      <w:pPr>
        <w:pStyle w:val="NormalWeb"/>
        <w:shd w:val="clear" w:color="auto" w:fill="FFFFFF"/>
        <w:spacing w:before="0" w:beforeAutospacing="0" w:after="0" w:afterAutospacing="0"/>
        <w:rPr>
          <w:color w:val="000000" w:themeColor="text1"/>
          <w:sz w:val="26"/>
          <w:szCs w:val="26"/>
        </w:rPr>
      </w:pPr>
      <w:r w:rsidRPr="00EF2C3F">
        <w:rPr>
          <w:b/>
          <w:color w:val="000000" w:themeColor="text1"/>
          <w:sz w:val="26"/>
          <w:szCs w:val="26"/>
        </w:rPr>
        <w:t>D.</w:t>
      </w:r>
      <w:r w:rsidRPr="00EF2C3F">
        <w:rPr>
          <w:color w:val="000000" w:themeColor="text1"/>
          <w:sz w:val="26"/>
          <w:szCs w:val="26"/>
        </w:rPr>
        <w:t xml:space="preserve"> Hạn sự thoát hơi nước.</w:t>
      </w:r>
    </w:p>
    <w:p w14:paraId="7B81ECAA" w14:textId="77777777" w:rsidR="004C2D86" w:rsidRPr="001B79AB" w:rsidRDefault="004C2D86" w:rsidP="004C2D86">
      <w:pPr>
        <w:spacing w:before="240" w:after="0" w:line="240" w:lineRule="auto"/>
        <w:jc w:val="both"/>
        <w:rPr>
          <w:rFonts w:ascii="Times New Roman" w:hAnsi="Times New Roman" w:cs="Times New Roman"/>
          <w:b/>
          <w:color w:val="000000" w:themeColor="text1"/>
          <w:sz w:val="26"/>
          <w:szCs w:val="26"/>
          <w:lang w:val="nl-NL"/>
        </w:rPr>
      </w:pPr>
      <w:r w:rsidRPr="001B79AB">
        <w:rPr>
          <w:rFonts w:ascii="Times New Roman" w:hAnsi="Times New Roman" w:cs="Times New Roman"/>
          <w:b/>
          <w:bCs/>
          <w:color w:val="000000" w:themeColor="text1"/>
          <w:sz w:val="26"/>
          <w:szCs w:val="26"/>
          <w:u w:val="single"/>
        </w:rPr>
        <w:t xml:space="preserve">B. Tự luận: </w:t>
      </w:r>
      <w:r w:rsidRPr="001B79AB">
        <w:rPr>
          <w:rFonts w:ascii="Times New Roman" w:hAnsi="Times New Roman" w:cs="Times New Roman"/>
          <w:color w:val="000000" w:themeColor="text1"/>
          <w:sz w:val="26"/>
          <w:szCs w:val="26"/>
        </w:rPr>
        <w:t xml:space="preserve">(5đ) </w:t>
      </w:r>
    </w:p>
    <w:p w14:paraId="426141A6" w14:textId="77777777" w:rsidR="004C2D86" w:rsidRPr="001B79AB" w:rsidRDefault="004C2D86" w:rsidP="00564B7C">
      <w:pPr>
        <w:pStyle w:val="NormalWeb"/>
        <w:spacing w:before="0" w:beforeAutospacing="0" w:after="0" w:afterAutospacing="0"/>
        <w:ind w:left="48" w:right="48"/>
        <w:jc w:val="both"/>
        <w:rPr>
          <w:sz w:val="26"/>
          <w:szCs w:val="26"/>
        </w:rPr>
      </w:pPr>
      <w:r w:rsidRPr="001B79AB">
        <w:rPr>
          <w:b/>
          <w:color w:val="000000" w:themeColor="text1"/>
          <w:sz w:val="26"/>
          <w:szCs w:val="26"/>
        </w:rPr>
        <w:t>Câu 1</w:t>
      </w:r>
      <w:r w:rsidRPr="001B79AB">
        <w:rPr>
          <w:color w:val="000000" w:themeColor="text1"/>
          <w:sz w:val="26"/>
          <w:szCs w:val="26"/>
        </w:rPr>
        <w:t xml:space="preserve">. </w:t>
      </w:r>
      <w:r w:rsidR="00564B7C" w:rsidRPr="001B79AB">
        <w:rPr>
          <w:color w:val="000000" w:themeColor="text1"/>
          <w:sz w:val="26"/>
          <w:szCs w:val="26"/>
        </w:rPr>
        <w:t xml:space="preserve">Em hãy trình bày các biện pháp hạn chế ô nhiễm </w:t>
      </w:r>
      <w:r w:rsidR="00B85FDE" w:rsidRPr="001B79AB">
        <w:rPr>
          <w:color w:val="000000" w:themeColor="text1"/>
          <w:sz w:val="26"/>
          <w:szCs w:val="26"/>
        </w:rPr>
        <w:t>do chất thải rắn</w:t>
      </w:r>
      <w:r w:rsidR="004C485F" w:rsidRPr="001B79AB">
        <w:rPr>
          <w:color w:val="000000" w:themeColor="text1"/>
          <w:sz w:val="26"/>
          <w:szCs w:val="26"/>
        </w:rPr>
        <w:t>.</w:t>
      </w:r>
      <w:r w:rsidR="00564B7C" w:rsidRPr="001B79AB">
        <w:rPr>
          <w:color w:val="000000" w:themeColor="text1"/>
          <w:sz w:val="26"/>
          <w:szCs w:val="26"/>
        </w:rPr>
        <w:t xml:space="preserve"> (2</w:t>
      </w:r>
      <w:r w:rsidRPr="001B79AB">
        <w:rPr>
          <w:color w:val="000000" w:themeColor="text1"/>
          <w:sz w:val="26"/>
          <w:szCs w:val="26"/>
        </w:rPr>
        <w:t>đ)</w:t>
      </w:r>
    </w:p>
    <w:p w14:paraId="28205BF1" w14:textId="77777777" w:rsidR="004C2D86" w:rsidRPr="001B79AB" w:rsidRDefault="004C2D86" w:rsidP="00BB26B5">
      <w:pPr>
        <w:pStyle w:val="NormalWeb"/>
        <w:spacing w:before="0" w:beforeAutospacing="0" w:after="0" w:afterAutospacing="0"/>
        <w:ind w:left="48" w:right="48"/>
        <w:jc w:val="both"/>
        <w:rPr>
          <w:color w:val="000000" w:themeColor="text1"/>
          <w:sz w:val="26"/>
          <w:szCs w:val="26"/>
        </w:rPr>
      </w:pPr>
      <w:r w:rsidRPr="001B79AB">
        <w:rPr>
          <w:b/>
          <w:color w:val="000000" w:themeColor="text1"/>
          <w:sz w:val="26"/>
          <w:szCs w:val="26"/>
        </w:rPr>
        <w:t>Câu 2.</w:t>
      </w:r>
      <w:r w:rsidRPr="001B79AB">
        <w:rPr>
          <w:color w:val="000000" w:themeColor="text1"/>
          <w:sz w:val="26"/>
          <w:szCs w:val="26"/>
        </w:rPr>
        <w:t xml:space="preserve"> </w:t>
      </w:r>
      <w:r w:rsidR="00BB26B5" w:rsidRPr="001B79AB">
        <w:rPr>
          <w:color w:val="000000" w:themeColor="text1"/>
          <w:sz w:val="26"/>
          <w:szCs w:val="26"/>
        </w:rPr>
        <w:t>Em hãy nêu điểm khác nhau giữa quần thể và quần xã sinh vật.(2đ)</w:t>
      </w:r>
    </w:p>
    <w:p w14:paraId="7C73EFD5" w14:textId="77777777" w:rsidR="004C2D86" w:rsidRPr="001B79AB" w:rsidRDefault="00980051" w:rsidP="00980051">
      <w:pPr>
        <w:spacing w:after="240" w:line="360" w:lineRule="atLeast"/>
        <w:ind w:left="48" w:right="48"/>
        <w:jc w:val="both"/>
        <w:rPr>
          <w:rFonts w:ascii="Times New Roman" w:eastAsia="Times New Roman" w:hAnsi="Times New Roman" w:cs="Times New Roman"/>
          <w:b/>
          <w:color w:val="000000"/>
          <w:sz w:val="26"/>
          <w:szCs w:val="26"/>
        </w:rPr>
      </w:pPr>
      <w:r w:rsidRPr="001B79AB">
        <w:rPr>
          <w:rFonts w:ascii="Times New Roman" w:hAnsi="Times New Roman" w:cs="Times New Roman"/>
          <w:b/>
          <w:noProof/>
          <w:color w:val="000000" w:themeColor="text1"/>
          <w:sz w:val="26"/>
          <w:szCs w:val="26"/>
        </w:rPr>
        <mc:AlternateContent>
          <mc:Choice Requires="wps">
            <w:drawing>
              <wp:anchor distT="0" distB="0" distL="114300" distR="114300" simplePos="0" relativeHeight="251663360" behindDoc="0" locked="0" layoutInCell="1" allowOverlap="1" wp14:anchorId="798987C1" wp14:editId="2C29F84B">
                <wp:simplePos x="0" y="0"/>
                <wp:positionH relativeFrom="column">
                  <wp:posOffset>1177290</wp:posOffset>
                </wp:positionH>
                <wp:positionV relativeFrom="paragraph">
                  <wp:posOffset>584835</wp:posOffset>
                </wp:positionV>
                <wp:extent cx="4069080" cy="0"/>
                <wp:effectExtent l="0" t="0" r="26670" b="19050"/>
                <wp:wrapNone/>
                <wp:docPr id="4" name="Straight Connector 4"/>
                <wp:cNvGraphicFramePr/>
                <a:graphic xmlns:a="http://schemas.openxmlformats.org/drawingml/2006/main">
                  <a:graphicData uri="http://schemas.microsoft.com/office/word/2010/wordprocessingShape">
                    <wps:wsp>
                      <wps:cNvCnPr/>
                      <wps:spPr>
                        <a:xfrm flipV="1">
                          <a:off x="0" y="0"/>
                          <a:ext cx="40690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7D6B9"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7pt,46.05pt" to="413.1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" strokecolor="black [3213]"/>
            </w:pict>
          </mc:Fallback>
        </mc:AlternateContent>
      </w:r>
      <w:r w:rsidR="004C2D86" w:rsidRPr="001B79AB">
        <w:rPr>
          <w:rFonts w:ascii="Times New Roman" w:hAnsi="Times New Roman" w:cs="Times New Roman"/>
          <w:b/>
          <w:color w:val="000000" w:themeColor="text1"/>
          <w:sz w:val="26"/>
          <w:szCs w:val="26"/>
        </w:rPr>
        <w:t>Câu 3.</w:t>
      </w:r>
      <w:r w:rsidR="004C2D86" w:rsidRPr="001B79AB">
        <w:rPr>
          <w:rFonts w:ascii="Times New Roman" w:hAnsi="Times New Roman" w:cs="Times New Roman"/>
          <w:color w:val="000000" w:themeColor="text1"/>
          <w:sz w:val="26"/>
          <w:szCs w:val="26"/>
        </w:rPr>
        <w:t xml:space="preserve"> </w:t>
      </w:r>
      <w:r w:rsidRPr="001B79AB">
        <w:rPr>
          <w:rFonts w:ascii="Times New Roman" w:hAnsi="Times New Roman" w:cs="Times New Roman"/>
          <w:color w:val="000000"/>
          <w:sz w:val="26"/>
          <w:szCs w:val="26"/>
          <w:shd w:val="clear" w:color="auto" w:fill="FFFFFF"/>
        </w:rPr>
        <w:t>Trong thực tiễn sản xuất, cần phải làm gì để tránh sự cạnh tranh gay gắt giữa các cá thể sinh vật cùng loài làm giảm năng suất vật nuôi, cây trồng.(1đ)</w:t>
      </w:r>
    </w:p>
    <w:p w14:paraId="06C4C2EE" w14:textId="77777777" w:rsidR="00F71D07" w:rsidRDefault="00F71D07" w:rsidP="00F71D07">
      <w:pPr>
        <w:tabs>
          <w:tab w:val="left" w:pos="3732"/>
        </w:tabs>
        <w:rPr>
          <w:rFonts w:ascii="Times New Roman" w:hAnsi="Times New Roman" w:cs="Times New Roman"/>
          <w:sz w:val="26"/>
          <w:szCs w:val="26"/>
        </w:rPr>
      </w:pPr>
    </w:p>
    <w:p w14:paraId="4576E460" w14:textId="77777777" w:rsidR="009D3240" w:rsidRDefault="009D3240" w:rsidP="00F71D07">
      <w:pPr>
        <w:tabs>
          <w:tab w:val="left" w:pos="3732"/>
        </w:tabs>
        <w:rPr>
          <w:rFonts w:ascii="Times New Roman" w:hAnsi="Times New Roman" w:cs="Times New Roman"/>
          <w:sz w:val="26"/>
          <w:szCs w:val="26"/>
        </w:rPr>
      </w:pPr>
    </w:p>
    <w:p w14:paraId="7D240E63" w14:textId="77777777" w:rsidR="009D3240" w:rsidRDefault="009D3240" w:rsidP="00F71D07">
      <w:pPr>
        <w:tabs>
          <w:tab w:val="left" w:pos="3732"/>
        </w:tabs>
        <w:rPr>
          <w:rFonts w:ascii="Times New Roman" w:hAnsi="Times New Roman" w:cs="Times New Roman"/>
          <w:sz w:val="26"/>
          <w:szCs w:val="26"/>
        </w:rPr>
      </w:pPr>
    </w:p>
    <w:p w14:paraId="6B48F229" w14:textId="77777777" w:rsidR="009D3240" w:rsidRDefault="009D3240" w:rsidP="00F71D07">
      <w:pPr>
        <w:tabs>
          <w:tab w:val="left" w:pos="3732"/>
        </w:tabs>
        <w:rPr>
          <w:rFonts w:ascii="Times New Roman" w:hAnsi="Times New Roman" w:cs="Times New Roman"/>
          <w:sz w:val="26"/>
          <w:szCs w:val="26"/>
        </w:rPr>
      </w:pPr>
    </w:p>
    <w:p w14:paraId="687EF505" w14:textId="77777777" w:rsidR="009D3240" w:rsidRPr="00181DBB" w:rsidRDefault="009D3240" w:rsidP="009D3240">
      <w:pPr>
        <w:jc w:val="center"/>
        <w:rPr>
          <w:rFonts w:ascii="Times New Roman" w:hAnsi="Times New Roman" w:cs="Times New Roman"/>
          <w:b/>
          <w:color w:val="000000" w:themeColor="text1"/>
          <w:sz w:val="26"/>
          <w:szCs w:val="26"/>
        </w:rPr>
      </w:pPr>
      <w:r w:rsidRPr="00181DBB">
        <w:rPr>
          <w:rFonts w:ascii="Times New Roman" w:hAnsi="Times New Roman" w:cs="Times New Roman"/>
          <w:b/>
          <w:color w:val="000000" w:themeColor="text1"/>
          <w:sz w:val="26"/>
          <w:szCs w:val="26"/>
        </w:rPr>
        <w:lastRenderedPageBreak/>
        <w:t>HƯỚNG DẪN CHẤM</w:t>
      </w:r>
    </w:p>
    <w:p w14:paraId="698AB0D5" w14:textId="77777777" w:rsidR="009D3240" w:rsidRPr="00181DBB" w:rsidRDefault="009D3240" w:rsidP="009D3240">
      <w:pPr>
        <w:pStyle w:val="NormalWeb"/>
        <w:spacing w:before="0" w:beforeAutospacing="0" w:after="200" w:afterAutospacing="0"/>
        <w:ind w:left="48" w:right="48"/>
        <w:jc w:val="both"/>
        <w:rPr>
          <w:color w:val="000000" w:themeColor="text1"/>
          <w:sz w:val="26"/>
          <w:szCs w:val="26"/>
        </w:rPr>
      </w:pPr>
      <w:r w:rsidRPr="00181DBB">
        <w:rPr>
          <w:rStyle w:val="Strong"/>
          <w:rFonts w:eastAsia="Calibri"/>
          <w:color w:val="000000" w:themeColor="text1"/>
          <w:sz w:val="26"/>
          <w:szCs w:val="26"/>
          <w:u w:val="single"/>
          <w:bdr w:val="none" w:sz="0" w:space="0" w:color="auto" w:frame="1"/>
        </w:rPr>
        <w:t>A. Trắc nghiệm</w:t>
      </w:r>
      <w:r w:rsidRPr="00181DBB">
        <w:rPr>
          <w:color w:val="000000" w:themeColor="text1"/>
          <w:sz w:val="26"/>
          <w:szCs w:val="26"/>
        </w:rPr>
        <w:t>:(5đ) 3 câu đúng đạt 1 điểm</w:t>
      </w:r>
    </w:p>
    <w:tbl>
      <w:tblPr>
        <w:tblStyle w:val="TableGrid"/>
        <w:tblW w:w="0" w:type="auto"/>
        <w:tblInd w:w="48" w:type="dxa"/>
        <w:tblLook w:val="04A0" w:firstRow="1" w:lastRow="0" w:firstColumn="1" w:lastColumn="0" w:noHBand="0" w:noVBand="1"/>
      </w:tblPr>
      <w:tblGrid>
        <w:gridCol w:w="728"/>
        <w:gridCol w:w="622"/>
        <w:gridCol w:w="621"/>
        <w:gridCol w:w="621"/>
        <w:gridCol w:w="621"/>
        <w:gridCol w:w="621"/>
        <w:gridCol w:w="622"/>
        <w:gridCol w:w="622"/>
        <w:gridCol w:w="622"/>
        <w:gridCol w:w="622"/>
        <w:gridCol w:w="628"/>
        <w:gridCol w:w="628"/>
        <w:gridCol w:w="628"/>
        <w:gridCol w:w="628"/>
        <w:gridCol w:w="628"/>
        <w:gridCol w:w="628"/>
      </w:tblGrid>
      <w:tr w:rsidR="009D3240" w:rsidRPr="00181DBB" w14:paraId="3220B6A6" w14:textId="77777777" w:rsidTr="0068381E">
        <w:tc>
          <w:tcPr>
            <w:tcW w:w="728" w:type="dxa"/>
            <w:tcBorders>
              <w:top w:val="single" w:sz="4" w:space="0" w:color="auto"/>
              <w:left w:val="single" w:sz="4" w:space="0" w:color="auto"/>
              <w:bottom w:val="single" w:sz="4" w:space="0" w:color="auto"/>
              <w:right w:val="single" w:sz="4" w:space="0" w:color="auto"/>
            </w:tcBorders>
            <w:hideMark/>
          </w:tcPr>
          <w:p w14:paraId="08AECA6D" w14:textId="77777777" w:rsidR="009D3240" w:rsidRPr="00181DBB" w:rsidRDefault="009D3240" w:rsidP="0068381E">
            <w:pPr>
              <w:pStyle w:val="NormalWeb"/>
              <w:spacing w:before="0" w:beforeAutospacing="0" w:after="200" w:afterAutospacing="0"/>
              <w:ind w:right="48"/>
              <w:jc w:val="both"/>
              <w:rPr>
                <w:b/>
                <w:color w:val="000000" w:themeColor="text1"/>
                <w:sz w:val="26"/>
                <w:szCs w:val="26"/>
              </w:rPr>
            </w:pPr>
            <w:r w:rsidRPr="00181DBB">
              <w:rPr>
                <w:b/>
                <w:color w:val="000000" w:themeColor="text1"/>
                <w:sz w:val="26"/>
                <w:szCs w:val="26"/>
              </w:rPr>
              <w:t xml:space="preserve">Câu </w:t>
            </w:r>
          </w:p>
        </w:tc>
        <w:tc>
          <w:tcPr>
            <w:tcW w:w="622" w:type="dxa"/>
            <w:tcBorders>
              <w:top w:val="single" w:sz="4" w:space="0" w:color="auto"/>
              <w:left w:val="single" w:sz="4" w:space="0" w:color="auto"/>
              <w:bottom w:val="single" w:sz="4" w:space="0" w:color="auto"/>
              <w:right w:val="single" w:sz="4" w:space="0" w:color="auto"/>
            </w:tcBorders>
            <w:vAlign w:val="center"/>
            <w:hideMark/>
          </w:tcPr>
          <w:p w14:paraId="3498726B"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w:t>
            </w:r>
          </w:p>
        </w:tc>
        <w:tc>
          <w:tcPr>
            <w:tcW w:w="621" w:type="dxa"/>
            <w:tcBorders>
              <w:top w:val="single" w:sz="4" w:space="0" w:color="auto"/>
              <w:left w:val="single" w:sz="4" w:space="0" w:color="auto"/>
              <w:bottom w:val="single" w:sz="4" w:space="0" w:color="auto"/>
              <w:right w:val="single" w:sz="4" w:space="0" w:color="auto"/>
            </w:tcBorders>
            <w:vAlign w:val="center"/>
            <w:hideMark/>
          </w:tcPr>
          <w:p w14:paraId="576A3CE6"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21AF2F14"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3</w:t>
            </w:r>
          </w:p>
        </w:tc>
        <w:tc>
          <w:tcPr>
            <w:tcW w:w="621" w:type="dxa"/>
            <w:tcBorders>
              <w:top w:val="single" w:sz="4" w:space="0" w:color="auto"/>
              <w:left w:val="single" w:sz="4" w:space="0" w:color="auto"/>
              <w:bottom w:val="single" w:sz="4" w:space="0" w:color="auto"/>
              <w:right w:val="single" w:sz="4" w:space="0" w:color="auto"/>
            </w:tcBorders>
            <w:vAlign w:val="center"/>
            <w:hideMark/>
          </w:tcPr>
          <w:p w14:paraId="58ADDED7"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4</w:t>
            </w:r>
          </w:p>
        </w:tc>
        <w:tc>
          <w:tcPr>
            <w:tcW w:w="621" w:type="dxa"/>
            <w:tcBorders>
              <w:top w:val="single" w:sz="4" w:space="0" w:color="auto"/>
              <w:left w:val="single" w:sz="4" w:space="0" w:color="auto"/>
              <w:bottom w:val="single" w:sz="4" w:space="0" w:color="auto"/>
              <w:right w:val="single" w:sz="4" w:space="0" w:color="auto"/>
            </w:tcBorders>
            <w:vAlign w:val="center"/>
            <w:hideMark/>
          </w:tcPr>
          <w:p w14:paraId="214AD060"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5</w:t>
            </w:r>
          </w:p>
        </w:tc>
        <w:tc>
          <w:tcPr>
            <w:tcW w:w="622" w:type="dxa"/>
            <w:tcBorders>
              <w:top w:val="single" w:sz="4" w:space="0" w:color="auto"/>
              <w:left w:val="single" w:sz="4" w:space="0" w:color="auto"/>
              <w:bottom w:val="single" w:sz="4" w:space="0" w:color="auto"/>
              <w:right w:val="single" w:sz="4" w:space="0" w:color="auto"/>
            </w:tcBorders>
            <w:vAlign w:val="center"/>
            <w:hideMark/>
          </w:tcPr>
          <w:p w14:paraId="4E28A66D"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6</w:t>
            </w:r>
          </w:p>
        </w:tc>
        <w:tc>
          <w:tcPr>
            <w:tcW w:w="622" w:type="dxa"/>
            <w:tcBorders>
              <w:top w:val="single" w:sz="4" w:space="0" w:color="auto"/>
              <w:left w:val="single" w:sz="4" w:space="0" w:color="auto"/>
              <w:bottom w:val="single" w:sz="4" w:space="0" w:color="auto"/>
              <w:right w:val="single" w:sz="4" w:space="0" w:color="auto"/>
            </w:tcBorders>
            <w:vAlign w:val="center"/>
            <w:hideMark/>
          </w:tcPr>
          <w:p w14:paraId="08857C3E"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7</w:t>
            </w:r>
          </w:p>
        </w:tc>
        <w:tc>
          <w:tcPr>
            <w:tcW w:w="622" w:type="dxa"/>
            <w:tcBorders>
              <w:top w:val="single" w:sz="4" w:space="0" w:color="auto"/>
              <w:left w:val="single" w:sz="4" w:space="0" w:color="auto"/>
              <w:bottom w:val="single" w:sz="4" w:space="0" w:color="auto"/>
              <w:right w:val="single" w:sz="4" w:space="0" w:color="auto"/>
            </w:tcBorders>
            <w:vAlign w:val="center"/>
            <w:hideMark/>
          </w:tcPr>
          <w:p w14:paraId="03FC056F"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8</w:t>
            </w:r>
          </w:p>
        </w:tc>
        <w:tc>
          <w:tcPr>
            <w:tcW w:w="622" w:type="dxa"/>
            <w:tcBorders>
              <w:top w:val="single" w:sz="4" w:space="0" w:color="auto"/>
              <w:left w:val="single" w:sz="4" w:space="0" w:color="auto"/>
              <w:bottom w:val="single" w:sz="4" w:space="0" w:color="auto"/>
              <w:right w:val="single" w:sz="4" w:space="0" w:color="auto"/>
            </w:tcBorders>
            <w:vAlign w:val="center"/>
            <w:hideMark/>
          </w:tcPr>
          <w:p w14:paraId="76691B8F"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9</w:t>
            </w:r>
          </w:p>
        </w:tc>
        <w:tc>
          <w:tcPr>
            <w:tcW w:w="628" w:type="dxa"/>
            <w:tcBorders>
              <w:top w:val="single" w:sz="4" w:space="0" w:color="auto"/>
              <w:left w:val="single" w:sz="4" w:space="0" w:color="auto"/>
              <w:bottom w:val="single" w:sz="4" w:space="0" w:color="auto"/>
              <w:right w:val="single" w:sz="4" w:space="0" w:color="auto"/>
            </w:tcBorders>
            <w:vAlign w:val="center"/>
            <w:hideMark/>
          </w:tcPr>
          <w:p w14:paraId="39532B8B"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10</w:t>
            </w:r>
          </w:p>
        </w:tc>
        <w:tc>
          <w:tcPr>
            <w:tcW w:w="628" w:type="dxa"/>
            <w:tcBorders>
              <w:top w:val="single" w:sz="4" w:space="0" w:color="auto"/>
              <w:left w:val="single" w:sz="4" w:space="0" w:color="auto"/>
              <w:bottom w:val="single" w:sz="4" w:space="0" w:color="auto"/>
              <w:right w:val="single" w:sz="4" w:space="0" w:color="auto"/>
            </w:tcBorders>
            <w:vAlign w:val="center"/>
            <w:hideMark/>
          </w:tcPr>
          <w:p w14:paraId="46BA513B"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11</w:t>
            </w:r>
          </w:p>
        </w:tc>
        <w:tc>
          <w:tcPr>
            <w:tcW w:w="628" w:type="dxa"/>
            <w:tcBorders>
              <w:top w:val="single" w:sz="4" w:space="0" w:color="auto"/>
              <w:left w:val="single" w:sz="4" w:space="0" w:color="auto"/>
              <w:bottom w:val="single" w:sz="4" w:space="0" w:color="auto"/>
              <w:right w:val="single" w:sz="4" w:space="0" w:color="auto"/>
            </w:tcBorders>
            <w:vAlign w:val="center"/>
            <w:hideMark/>
          </w:tcPr>
          <w:p w14:paraId="74CB2730"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12</w:t>
            </w:r>
          </w:p>
        </w:tc>
        <w:tc>
          <w:tcPr>
            <w:tcW w:w="628" w:type="dxa"/>
            <w:tcBorders>
              <w:top w:val="single" w:sz="4" w:space="0" w:color="auto"/>
              <w:left w:val="single" w:sz="4" w:space="0" w:color="auto"/>
              <w:bottom w:val="single" w:sz="4" w:space="0" w:color="auto"/>
              <w:right w:val="single" w:sz="4" w:space="0" w:color="auto"/>
            </w:tcBorders>
            <w:vAlign w:val="center"/>
            <w:hideMark/>
          </w:tcPr>
          <w:p w14:paraId="30AB45B7"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13</w:t>
            </w:r>
          </w:p>
        </w:tc>
        <w:tc>
          <w:tcPr>
            <w:tcW w:w="628" w:type="dxa"/>
            <w:tcBorders>
              <w:top w:val="single" w:sz="4" w:space="0" w:color="auto"/>
              <w:left w:val="single" w:sz="4" w:space="0" w:color="auto"/>
              <w:bottom w:val="single" w:sz="4" w:space="0" w:color="auto"/>
              <w:right w:val="single" w:sz="4" w:space="0" w:color="auto"/>
            </w:tcBorders>
            <w:vAlign w:val="center"/>
            <w:hideMark/>
          </w:tcPr>
          <w:p w14:paraId="359E38E6"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14</w:t>
            </w:r>
          </w:p>
        </w:tc>
        <w:tc>
          <w:tcPr>
            <w:tcW w:w="628" w:type="dxa"/>
            <w:tcBorders>
              <w:top w:val="single" w:sz="4" w:space="0" w:color="auto"/>
              <w:left w:val="single" w:sz="4" w:space="0" w:color="auto"/>
              <w:bottom w:val="single" w:sz="4" w:space="0" w:color="auto"/>
              <w:right w:val="single" w:sz="4" w:space="0" w:color="auto"/>
            </w:tcBorders>
            <w:vAlign w:val="center"/>
            <w:hideMark/>
          </w:tcPr>
          <w:p w14:paraId="11F9AAF8"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sidRPr="00181DBB">
              <w:rPr>
                <w:b/>
                <w:color w:val="000000" w:themeColor="text1"/>
                <w:sz w:val="26"/>
                <w:szCs w:val="26"/>
              </w:rPr>
              <w:t>15</w:t>
            </w:r>
          </w:p>
        </w:tc>
      </w:tr>
      <w:tr w:rsidR="009D3240" w:rsidRPr="00181DBB" w14:paraId="2A338C71" w14:textId="77777777" w:rsidTr="0068381E">
        <w:tc>
          <w:tcPr>
            <w:tcW w:w="728" w:type="dxa"/>
            <w:tcBorders>
              <w:top w:val="single" w:sz="4" w:space="0" w:color="auto"/>
              <w:left w:val="single" w:sz="4" w:space="0" w:color="auto"/>
              <w:bottom w:val="single" w:sz="4" w:space="0" w:color="auto"/>
              <w:right w:val="single" w:sz="4" w:space="0" w:color="auto"/>
            </w:tcBorders>
            <w:hideMark/>
          </w:tcPr>
          <w:p w14:paraId="2C0BCDE1" w14:textId="77777777" w:rsidR="009D3240" w:rsidRPr="00181DBB" w:rsidRDefault="009D3240" w:rsidP="0068381E">
            <w:pPr>
              <w:pStyle w:val="NormalWeb"/>
              <w:spacing w:before="0" w:beforeAutospacing="0" w:after="200" w:afterAutospacing="0"/>
              <w:ind w:right="48"/>
              <w:jc w:val="both"/>
              <w:rPr>
                <w:b/>
                <w:color w:val="000000" w:themeColor="text1"/>
                <w:sz w:val="26"/>
                <w:szCs w:val="26"/>
              </w:rPr>
            </w:pPr>
            <w:r w:rsidRPr="00181DBB">
              <w:rPr>
                <w:b/>
                <w:color w:val="000000" w:themeColor="text1"/>
                <w:sz w:val="26"/>
                <w:szCs w:val="26"/>
              </w:rPr>
              <w:t xml:space="preserve">Đáp án </w:t>
            </w:r>
          </w:p>
        </w:tc>
        <w:tc>
          <w:tcPr>
            <w:tcW w:w="622" w:type="dxa"/>
            <w:tcBorders>
              <w:top w:val="single" w:sz="4" w:space="0" w:color="auto"/>
              <w:left w:val="single" w:sz="4" w:space="0" w:color="auto"/>
              <w:bottom w:val="single" w:sz="4" w:space="0" w:color="auto"/>
              <w:right w:val="single" w:sz="4" w:space="0" w:color="auto"/>
            </w:tcBorders>
            <w:vAlign w:val="center"/>
          </w:tcPr>
          <w:p w14:paraId="5BE606D4"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D</w:t>
            </w:r>
          </w:p>
        </w:tc>
        <w:tc>
          <w:tcPr>
            <w:tcW w:w="621" w:type="dxa"/>
            <w:tcBorders>
              <w:top w:val="single" w:sz="4" w:space="0" w:color="auto"/>
              <w:left w:val="single" w:sz="4" w:space="0" w:color="auto"/>
              <w:bottom w:val="single" w:sz="4" w:space="0" w:color="auto"/>
              <w:right w:val="single" w:sz="4" w:space="0" w:color="auto"/>
            </w:tcBorders>
            <w:vAlign w:val="center"/>
          </w:tcPr>
          <w:p w14:paraId="22A0E7E8"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B</w:t>
            </w:r>
          </w:p>
        </w:tc>
        <w:tc>
          <w:tcPr>
            <w:tcW w:w="621" w:type="dxa"/>
            <w:tcBorders>
              <w:top w:val="single" w:sz="4" w:space="0" w:color="auto"/>
              <w:left w:val="single" w:sz="4" w:space="0" w:color="auto"/>
              <w:bottom w:val="single" w:sz="4" w:space="0" w:color="auto"/>
              <w:right w:val="single" w:sz="4" w:space="0" w:color="auto"/>
            </w:tcBorders>
            <w:vAlign w:val="center"/>
          </w:tcPr>
          <w:p w14:paraId="11ED708C"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D</w:t>
            </w:r>
          </w:p>
        </w:tc>
        <w:tc>
          <w:tcPr>
            <w:tcW w:w="621" w:type="dxa"/>
            <w:tcBorders>
              <w:top w:val="single" w:sz="4" w:space="0" w:color="auto"/>
              <w:left w:val="single" w:sz="4" w:space="0" w:color="auto"/>
              <w:bottom w:val="single" w:sz="4" w:space="0" w:color="auto"/>
              <w:right w:val="single" w:sz="4" w:space="0" w:color="auto"/>
            </w:tcBorders>
            <w:vAlign w:val="center"/>
          </w:tcPr>
          <w:p w14:paraId="5D03665A"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A</w:t>
            </w:r>
          </w:p>
        </w:tc>
        <w:tc>
          <w:tcPr>
            <w:tcW w:w="621" w:type="dxa"/>
            <w:tcBorders>
              <w:top w:val="single" w:sz="4" w:space="0" w:color="auto"/>
              <w:left w:val="single" w:sz="4" w:space="0" w:color="auto"/>
              <w:bottom w:val="single" w:sz="4" w:space="0" w:color="auto"/>
              <w:right w:val="single" w:sz="4" w:space="0" w:color="auto"/>
            </w:tcBorders>
            <w:vAlign w:val="center"/>
          </w:tcPr>
          <w:p w14:paraId="667A6D13"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D</w:t>
            </w:r>
          </w:p>
        </w:tc>
        <w:tc>
          <w:tcPr>
            <w:tcW w:w="622" w:type="dxa"/>
            <w:tcBorders>
              <w:top w:val="single" w:sz="4" w:space="0" w:color="auto"/>
              <w:left w:val="single" w:sz="4" w:space="0" w:color="auto"/>
              <w:bottom w:val="single" w:sz="4" w:space="0" w:color="auto"/>
              <w:right w:val="single" w:sz="4" w:space="0" w:color="auto"/>
            </w:tcBorders>
            <w:vAlign w:val="center"/>
          </w:tcPr>
          <w:p w14:paraId="01B75EB4"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B</w:t>
            </w:r>
          </w:p>
        </w:tc>
        <w:tc>
          <w:tcPr>
            <w:tcW w:w="622" w:type="dxa"/>
            <w:tcBorders>
              <w:top w:val="single" w:sz="4" w:space="0" w:color="auto"/>
              <w:left w:val="single" w:sz="4" w:space="0" w:color="auto"/>
              <w:bottom w:val="single" w:sz="4" w:space="0" w:color="auto"/>
              <w:right w:val="single" w:sz="4" w:space="0" w:color="auto"/>
            </w:tcBorders>
            <w:vAlign w:val="center"/>
          </w:tcPr>
          <w:p w14:paraId="72B8C8F9"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C</w:t>
            </w:r>
          </w:p>
        </w:tc>
        <w:tc>
          <w:tcPr>
            <w:tcW w:w="622" w:type="dxa"/>
            <w:tcBorders>
              <w:top w:val="single" w:sz="4" w:space="0" w:color="auto"/>
              <w:left w:val="single" w:sz="4" w:space="0" w:color="auto"/>
              <w:bottom w:val="single" w:sz="4" w:space="0" w:color="auto"/>
              <w:right w:val="single" w:sz="4" w:space="0" w:color="auto"/>
            </w:tcBorders>
            <w:vAlign w:val="center"/>
          </w:tcPr>
          <w:p w14:paraId="3602F165"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C</w:t>
            </w:r>
          </w:p>
        </w:tc>
        <w:tc>
          <w:tcPr>
            <w:tcW w:w="622" w:type="dxa"/>
            <w:tcBorders>
              <w:top w:val="single" w:sz="4" w:space="0" w:color="auto"/>
              <w:left w:val="single" w:sz="4" w:space="0" w:color="auto"/>
              <w:bottom w:val="single" w:sz="4" w:space="0" w:color="auto"/>
              <w:right w:val="single" w:sz="4" w:space="0" w:color="auto"/>
            </w:tcBorders>
            <w:vAlign w:val="center"/>
          </w:tcPr>
          <w:p w14:paraId="29F380B1"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B</w:t>
            </w:r>
          </w:p>
        </w:tc>
        <w:tc>
          <w:tcPr>
            <w:tcW w:w="628" w:type="dxa"/>
            <w:tcBorders>
              <w:top w:val="single" w:sz="4" w:space="0" w:color="auto"/>
              <w:left w:val="single" w:sz="4" w:space="0" w:color="auto"/>
              <w:bottom w:val="single" w:sz="4" w:space="0" w:color="auto"/>
              <w:right w:val="single" w:sz="4" w:space="0" w:color="auto"/>
            </w:tcBorders>
            <w:vAlign w:val="center"/>
          </w:tcPr>
          <w:p w14:paraId="7D9CC756"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A</w:t>
            </w:r>
          </w:p>
        </w:tc>
        <w:tc>
          <w:tcPr>
            <w:tcW w:w="628" w:type="dxa"/>
            <w:tcBorders>
              <w:top w:val="single" w:sz="4" w:space="0" w:color="auto"/>
              <w:left w:val="single" w:sz="4" w:space="0" w:color="auto"/>
              <w:bottom w:val="single" w:sz="4" w:space="0" w:color="auto"/>
              <w:right w:val="single" w:sz="4" w:space="0" w:color="auto"/>
            </w:tcBorders>
            <w:vAlign w:val="center"/>
          </w:tcPr>
          <w:p w14:paraId="02982190"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B</w:t>
            </w:r>
          </w:p>
        </w:tc>
        <w:tc>
          <w:tcPr>
            <w:tcW w:w="628" w:type="dxa"/>
            <w:tcBorders>
              <w:top w:val="single" w:sz="4" w:space="0" w:color="auto"/>
              <w:left w:val="single" w:sz="4" w:space="0" w:color="auto"/>
              <w:bottom w:val="single" w:sz="4" w:space="0" w:color="auto"/>
              <w:right w:val="single" w:sz="4" w:space="0" w:color="auto"/>
            </w:tcBorders>
            <w:vAlign w:val="center"/>
          </w:tcPr>
          <w:p w14:paraId="214C3368"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D</w:t>
            </w:r>
          </w:p>
        </w:tc>
        <w:tc>
          <w:tcPr>
            <w:tcW w:w="628" w:type="dxa"/>
            <w:tcBorders>
              <w:top w:val="single" w:sz="4" w:space="0" w:color="auto"/>
              <w:left w:val="single" w:sz="4" w:space="0" w:color="auto"/>
              <w:bottom w:val="single" w:sz="4" w:space="0" w:color="auto"/>
              <w:right w:val="single" w:sz="4" w:space="0" w:color="auto"/>
            </w:tcBorders>
            <w:vAlign w:val="center"/>
          </w:tcPr>
          <w:p w14:paraId="035CE911"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A</w:t>
            </w:r>
          </w:p>
        </w:tc>
        <w:tc>
          <w:tcPr>
            <w:tcW w:w="628" w:type="dxa"/>
            <w:tcBorders>
              <w:top w:val="single" w:sz="4" w:space="0" w:color="auto"/>
              <w:left w:val="single" w:sz="4" w:space="0" w:color="auto"/>
              <w:bottom w:val="single" w:sz="4" w:space="0" w:color="auto"/>
              <w:right w:val="single" w:sz="4" w:space="0" w:color="auto"/>
            </w:tcBorders>
            <w:vAlign w:val="center"/>
          </w:tcPr>
          <w:p w14:paraId="1E65D1D9"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C</w:t>
            </w:r>
          </w:p>
        </w:tc>
        <w:tc>
          <w:tcPr>
            <w:tcW w:w="628" w:type="dxa"/>
            <w:tcBorders>
              <w:top w:val="single" w:sz="4" w:space="0" w:color="auto"/>
              <w:left w:val="single" w:sz="4" w:space="0" w:color="auto"/>
              <w:bottom w:val="single" w:sz="4" w:space="0" w:color="auto"/>
              <w:right w:val="single" w:sz="4" w:space="0" w:color="auto"/>
            </w:tcBorders>
            <w:vAlign w:val="center"/>
          </w:tcPr>
          <w:p w14:paraId="43302CCD" w14:textId="77777777" w:rsidR="009D3240" w:rsidRPr="00181DBB" w:rsidRDefault="009D3240" w:rsidP="0068381E">
            <w:pPr>
              <w:pStyle w:val="NormalWeb"/>
              <w:spacing w:before="0" w:beforeAutospacing="0" w:after="200" w:afterAutospacing="0"/>
              <w:ind w:right="48"/>
              <w:jc w:val="center"/>
              <w:rPr>
                <w:b/>
                <w:color w:val="000000" w:themeColor="text1"/>
                <w:sz w:val="26"/>
                <w:szCs w:val="26"/>
              </w:rPr>
            </w:pPr>
            <w:r>
              <w:rPr>
                <w:b/>
                <w:color w:val="000000" w:themeColor="text1"/>
                <w:sz w:val="26"/>
                <w:szCs w:val="26"/>
              </w:rPr>
              <w:t>C</w:t>
            </w:r>
          </w:p>
        </w:tc>
      </w:tr>
    </w:tbl>
    <w:p w14:paraId="169F87F8" w14:textId="77777777" w:rsidR="009D3240" w:rsidRPr="00181DBB" w:rsidRDefault="009D3240" w:rsidP="009D3240">
      <w:pPr>
        <w:pStyle w:val="NormalWeb"/>
        <w:tabs>
          <w:tab w:val="left" w:pos="7656"/>
        </w:tabs>
        <w:spacing w:before="0" w:beforeAutospacing="0" w:after="200" w:afterAutospacing="0"/>
        <w:ind w:left="48" w:right="48"/>
        <w:jc w:val="both"/>
        <w:rPr>
          <w:b/>
          <w:color w:val="000000" w:themeColor="text1"/>
          <w:sz w:val="26"/>
          <w:szCs w:val="26"/>
        </w:rPr>
      </w:pPr>
      <w:r w:rsidRPr="00181DBB">
        <w:rPr>
          <w:b/>
          <w:bCs/>
          <w:color w:val="000000" w:themeColor="text1"/>
          <w:sz w:val="26"/>
          <w:szCs w:val="26"/>
          <w:u w:val="single"/>
        </w:rPr>
        <w:t>B. Tự luận:</w:t>
      </w:r>
      <w:r w:rsidRPr="00181DBB">
        <w:rPr>
          <w:color w:val="000000" w:themeColor="text1"/>
          <w:sz w:val="26"/>
          <w:szCs w:val="26"/>
        </w:rPr>
        <w:t xml:space="preserve"> (5đ)</w:t>
      </w:r>
      <w:r>
        <w:rPr>
          <w:color w:val="000000" w:themeColor="text1"/>
          <w:sz w:val="26"/>
          <w:szCs w:val="26"/>
        </w:rPr>
        <w:tab/>
      </w:r>
    </w:p>
    <w:tbl>
      <w:tblPr>
        <w:tblStyle w:val="TableGrid"/>
        <w:tblW w:w="10476" w:type="dxa"/>
        <w:tblLayout w:type="fixed"/>
        <w:tblLook w:val="04A0" w:firstRow="1" w:lastRow="0" w:firstColumn="1" w:lastColumn="0" w:noHBand="0" w:noVBand="1"/>
      </w:tblPr>
      <w:tblGrid>
        <w:gridCol w:w="817"/>
        <w:gridCol w:w="8647"/>
        <w:gridCol w:w="1012"/>
      </w:tblGrid>
      <w:tr w:rsidR="009D3240" w:rsidRPr="00181DBB" w14:paraId="43FCF7E8" w14:textId="77777777" w:rsidTr="0068381E">
        <w:tc>
          <w:tcPr>
            <w:tcW w:w="817" w:type="dxa"/>
            <w:tcBorders>
              <w:top w:val="single" w:sz="4" w:space="0" w:color="auto"/>
              <w:left w:val="single" w:sz="4" w:space="0" w:color="auto"/>
              <w:bottom w:val="single" w:sz="4" w:space="0" w:color="auto"/>
              <w:right w:val="single" w:sz="4" w:space="0" w:color="auto"/>
            </w:tcBorders>
            <w:hideMark/>
          </w:tcPr>
          <w:p w14:paraId="0130026D"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CÂU</w:t>
            </w:r>
          </w:p>
        </w:tc>
        <w:tc>
          <w:tcPr>
            <w:tcW w:w="8647" w:type="dxa"/>
            <w:tcBorders>
              <w:top w:val="single" w:sz="4" w:space="0" w:color="auto"/>
              <w:left w:val="single" w:sz="4" w:space="0" w:color="auto"/>
              <w:bottom w:val="single" w:sz="4" w:space="0" w:color="auto"/>
              <w:right w:val="single" w:sz="4" w:space="0" w:color="auto"/>
            </w:tcBorders>
            <w:hideMark/>
          </w:tcPr>
          <w:p w14:paraId="29D9AE18"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NỘI DUNG</w:t>
            </w:r>
          </w:p>
        </w:tc>
        <w:tc>
          <w:tcPr>
            <w:tcW w:w="1012" w:type="dxa"/>
            <w:tcBorders>
              <w:top w:val="single" w:sz="4" w:space="0" w:color="auto"/>
              <w:left w:val="single" w:sz="4" w:space="0" w:color="auto"/>
              <w:bottom w:val="single" w:sz="4" w:space="0" w:color="auto"/>
              <w:right w:val="single" w:sz="4" w:space="0" w:color="auto"/>
            </w:tcBorders>
            <w:hideMark/>
          </w:tcPr>
          <w:p w14:paraId="1EF8A5CA"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ĐIỂM</w:t>
            </w:r>
          </w:p>
        </w:tc>
      </w:tr>
      <w:tr w:rsidR="009D3240" w:rsidRPr="00181DBB" w14:paraId="61D1FC6A" w14:textId="77777777" w:rsidTr="0068381E">
        <w:tc>
          <w:tcPr>
            <w:tcW w:w="817" w:type="dxa"/>
            <w:tcBorders>
              <w:top w:val="single" w:sz="4" w:space="0" w:color="auto"/>
              <w:left w:val="single" w:sz="4" w:space="0" w:color="auto"/>
              <w:bottom w:val="single" w:sz="4" w:space="0" w:color="auto"/>
              <w:right w:val="single" w:sz="4" w:space="0" w:color="auto"/>
            </w:tcBorders>
            <w:hideMark/>
          </w:tcPr>
          <w:p w14:paraId="5ABF6658"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1</w:t>
            </w:r>
          </w:p>
        </w:tc>
        <w:tc>
          <w:tcPr>
            <w:tcW w:w="8647" w:type="dxa"/>
            <w:tcBorders>
              <w:top w:val="single" w:sz="4" w:space="0" w:color="auto"/>
              <w:left w:val="single" w:sz="4" w:space="0" w:color="auto"/>
              <w:bottom w:val="single" w:sz="4" w:space="0" w:color="auto"/>
              <w:right w:val="single" w:sz="4" w:space="0" w:color="auto"/>
            </w:tcBorders>
          </w:tcPr>
          <w:p w14:paraId="7BC62511" w14:textId="77777777" w:rsidR="009D3240" w:rsidRPr="00B85FDE"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 xml:space="preserve">- </w:t>
            </w:r>
            <w:r w:rsidRPr="00B85FDE">
              <w:rPr>
                <w:bCs/>
                <w:color w:val="000000" w:themeColor="text1"/>
                <w:sz w:val="26"/>
                <w:szCs w:val="26"/>
              </w:rPr>
              <w:t>Xây dựng nhà máy xử lý rác.</w:t>
            </w:r>
          </w:p>
          <w:p w14:paraId="7B88FAFA" w14:textId="77777777" w:rsidR="009D3240" w:rsidRPr="00B85FDE"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w:t>
            </w:r>
            <w:r w:rsidRPr="00B85FDE">
              <w:rPr>
                <w:bCs/>
                <w:color w:val="000000" w:themeColor="text1"/>
                <w:sz w:val="26"/>
                <w:szCs w:val="26"/>
              </w:rPr>
              <w:t xml:space="preserve"> Chôn lấp và đốt rác một cách khoa học.</w:t>
            </w:r>
          </w:p>
          <w:p w14:paraId="5111481F" w14:textId="77777777" w:rsidR="009D3240" w:rsidRPr="00B85FDE"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w:t>
            </w:r>
            <w:r w:rsidRPr="00B85FDE">
              <w:rPr>
                <w:bCs/>
                <w:color w:val="000000" w:themeColor="text1"/>
                <w:sz w:val="26"/>
                <w:szCs w:val="26"/>
              </w:rPr>
              <w:t xml:space="preserve"> Xây dựng thêm nhà máy tái chế chất thải thành nguyên liệu, đồ dùng…</w:t>
            </w:r>
          </w:p>
          <w:p w14:paraId="1F08BE7B" w14:textId="77777777" w:rsidR="009D3240"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w:t>
            </w:r>
            <w:r w:rsidRPr="00B85FDE">
              <w:rPr>
                <w:bCs/>
                <w:color w:val="000000" w:themeColor="text1"/>
                <w:sz w:val="26"/>
                <w:szCs w:val="26"/>
              </w:rPr>
              <w:t xml:space="preserve"> Xây dựng nơi quản lí thật chặt chẽ các chất gây nguy hiểm cao</w:t>
            </w:r>
          </w:p>
          <w:p w14:paraId="2D8039C5" w14:textId="77777777" w:rsidR="009D3240"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w:t>
            </w:r>
            <w:r w:rsidRPr="00B85FDE">
              <w:rPr>
                <w:bCs/>
                <w:color w:val="000000" w:themeColor="text1"/>
                <w:sz w:val="26"/>
                <w:szCs w:val="26"/>
              </w:rPr>
              <w:t xml:space="preserve"> Đẩy mạnh nghiên cứu khoa học để dự báo và tìm biện pháp phòng tránh.</w:t>
            </w:r>
          </w:p>
          <w:p w14:paraId="2B35002D" w14:textId="77777777" w:rsidR="009D3240" w:rsidRDefault="009D3240" w:rsidP="0068381E">
            <w:pPr>
              <w:pStyle w:val="NormalWeb"/>
              <w:spacing w:before="0" w:beforeAutospacing="0" w:after="0" w:afterAutospacing="0" w:line="276" w:lineRule="auto"/>
              <w:ind w:left="48" w:right="48"/>
              <w:jc w:val="both"/>
              <w:rPr>
                <w:bCs/>
                <w:color w:val="000000" w:themeColor="text1"/>
                <w:sz w:val="26"/>
                <w:szCs w:val="26"/>
              </w:rPr>
            </w:pPr>
            <w:r>
              <w:rPr>
                <w:bCs/>
                <w:color w:val="000000" w:themeColor="text1"/>
                <w:sz w:val="26"/>
                <w:szCs w:val="26"/>
              </w:rPr>
              <w:t>-</w:t>
            </w:r>
            <w:r w:rsidRPr="00B85FDE">
              <w:rPr>
                <w:bCs/>
                <w:color w:val="000000" w:themeColor="text1"/>
                <w:sz w:val="26"/>
                <w:szCs w:val="26"/>
              </w:rPr>
              <w:t xml:space="preserve"> Giáo dục để nâng cao ý thức cho mọi người về ô nhiễm và cách phòng chống</w:t>
            </w:r>
          </w:p>
          <w:p w14:paraId="2B548E5F" w14:textId="77777777" w:rsidR="009C33DD" w:rsidRPr="009C33DD" w:rsidRDefault="009C33DD" w:rsidP="0068381E">
            <w:pPr>
              <w:pStyle w:val="NormalWeb"/>
              <w:spacing w:before="0" w:beforeAutospacing="0" w:after="0" w:afterAutospacing="0" w:line="276" w:lineRule="auto"/>
              <w:ind w:left="48" w:right="48"/>
              <w:jc w:val="both"/>
              <w:rPr>
                <w:bCs/>
                <w:i/>
                <w:color w:val="000000" w:themeColor="text1"/>
                <w:sz w:val="26"/>
                <w:szCs w:val="26"/>
              </w:rPr>
            </w:pPr>
            <w:r>
              <w:rPr>
                <w:bCs/>
                <w:i/>
                <w:color w:val="000000" w:themeColor="text1"/>
                <w:sz w:val="26"/>
                <w:szCs w:val="26"/>
              </w:rPr>
              <w:t>HS khuyết tật chỉ cần nêu được 4 ý đúng</w:t>
            </w:r>
          </w:p>
        </w:tc>
        <w:tc>
          <w:tcPr>
            <w:tcW w:w="1012" w:type="dxa"/>
            <w:tcBorders>
              <w:top w:val="single" w:sz="4" w:space="0" w:color="auto"/>
              <w:left w:val="single" w:sz="4" w:space="0" w:color="auto"/>
              <w:bottom w:val="single" w:sz="4" w:space="0" w:color="auto"/>
              <w:right w:val="single" w:sz="4" w:space="0" w:color="auto"/>
            </w:tcBorders>
          </w:tcPr>
          <w:p w14:paraId="780E90B2" w14:textId="68F499B8" w:rsidR="009D3240" w:rsidRPr="00181DBB" w:rsidRDefault="009A0797" w:rsidP="009A0797">
            <w:pPr>
              <w:spacing w:line="276" w:lineRule="auto"/>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Trúng 3 ý: 1 </w:t>
            </w:r>
            <w:r w:rsidRPr="00B85FDE">
              <w:rPr>
                <w:bCs/>
                <w:color w:val="000000" w:themeColor="text1"/>
                <w:sz w:val="26"/>
                <w:szCs w:val="26"/>
              </w:rPr>
              <w:t>đ</w:t>
            </w:r>
            <w:r>
              <w:rPr>
                <w:bCs/>
                <w:color w:val="000000" w:themeColor="text1"/>
                <w:sz w:val="26"/>
                <w:szCs w:val="26"/>
              </w:rPr>
              <w:t xml:space="preserve">; 6 ý 2 </w:t>
            </w:r>
            <w:r w:rsidRPr="00B85FDE">
              <w:rPr>
                <w:bCs/>
                <w:color w:val="000000" w:themeColor="text1"/>
                <w:sz w:val="26"/>
                <w:szCs w:val="26"/>
              </w:rPr>
              <w:t>đ</w:t>
            </w:r>
          </w:p>
        </w:tc>
      </w:tr>
      <w:tr w:rsidR="009D3240" w:rsidRPr="00181DBB" w14:paraId="483C4D75" w14:textId="77777777" w:rsidTr="0068381E">
        <w:trPr>
          <w:trHeight w:val="642"/>
        </w:trPr>
        <w:tc>
          <w:tcPr>
            <w:tcW w:w="817" w:type="dxa"/>
            <w:tcBorders>
              <w:top w:val="single" w:sz="4" w:space="0" w:color="auto"/>
              <w:left w:val="single" w:sz="4" w:space="0" w:color="auto"/>
              <w:bottom w:val="single" w:sz="4" w:space="0" w:color="auto"/>
              <w:right w:val="single" w:sz="4" w:space="0" w:color="auto"/>
            </w:tcBorders>
            <w:hideMark/>
          </w:tcPr>
          <w:p w14:paraId="4FCD632C"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2</w:t>
            </w:r>
          </w:p>
        </w:tc>
        <w:tc>
          <w:tcPr>
            <w:tcW w:w="8647" w:type="dxa"/>
            <w:tcBorders>
              <w:top w:val="single" w:sz="4" w:space="0" w:color="auto"/>
              <w:left w:val="single" w:sz="4" w:space="0" w:color="auto"/>
              <w:bottom w:val="single" w:sz="4" w:space="0" w:color="auto"/>
              <w:right w:val="single" w:sz="4" w:space="0" w:color="auto"/>
            </w:tcBorders>
          </w:tcPr>
          <w:tbl>
            <w:tblPr>
              <w:tblW w:w="8245" w:type="dxa"/>
              <w:tblLayout w:type="fixed"/>
              <w:tblCellMar>
                <w:left w:w="0" w:type="dxa"/>
                <w:right w:w="0" w:type="dxa"/>
              </w:tblCellMar>
              <w:tblLook w:val="0420" w:firstRow="1" w:lastRow="0" w:firstColumn="0" w:lastColumn="0" w:noHBand="0" w:noVBand="1"/>
            </w:tblPr>
            <w:tblGrid>
              <w:gridCol w:w="4135"/>
              <w:gridCol w:w="4110"/>
            </w:tblGrid>
            <w:tr w:rsidR="009D3240" w:rsidRPr="00BB26B5" w14:paraId="2FC855EE" w14:textId="77777777" w:rsidTr="0068381E">
              <w:trPr>
                <w:trHeight w:val="165"/>
              </w:trPr>
              <w:tc>
                <w:tcPr>
                  <w:tcW w:w="41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6261B5" w14:textId="77777777" w:rsidR="009D3240" w:rsidRPr="00BB26B5" w:rsidRDefault="009D3240" w:rsidP="0068381E">
                  <w:pPr>
                    <w:pStyle w:val="NormalWeb"/>
                    <w:spacing w:before="0" w:beforeAutospacing="0" w:after="0" w:afterAutospacing="0" w:line="276" w:lineRule="auto"/>
                    <w:ind w:left="48" w:right="48"/>
                    <w:jc w:val="center"/>
                    <w:rPr>
                      <w:color w:val="000000" w:themeColor="text1"/>
                      <w:sz w:val="26"/>
                      <w:szCs w:val="26"/>
                    </w:rPr>
                  </w:pPr>
                  <w:r w:rsidRPr="00BB26B5">
                    <w:rPr>
                      <w:b/>
                      <w:bCs/>
                      <w:color w:val="000000" w:themeColor="text1"/>
                      <w:sz w:val="26"/>
                      <w:szCs w:val="26"/>
                    </w:rPr>
                    <w:t>Quần thể sinh vật</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4B249B" w14:textId="77777777" w:rsidR="009D3240" w:rsidRPr="00BB26B5" w:rsidRDefault="009D3240" w:rsidP="0068381E">
                  <w:pPr>
                    <w:pStyle w:val="NormalWeb"/>
                    <w:spacing w:before="0" w:beforeAutospacing="0" w:after="0" w:afterAutospacing="0" w:line="276" w:lineRule="auto"/>
                    <w:ind w:left="48" w:right="48"/>
                    <w:jc w:val="center"/>
                    <w:rPr>
                      <w:color w:val="000000" w:themeColor="text1"/>
                      <w:sz w:val="26"/>
                      <w:szCs w:val="26"/>
                    </w:rPr>
                  </w:pPr>
                  <w:r w:rsidRPr="00BB26B5">
                    <w:rPr>
                      <w:b/>
                      <w:bCs/>
                      <w:color w:val="000000" w:themeColor="text1"/>
                      <w:sz w:val="26"/>
                      <w:szCs w:val="26"/>
                    </w:rPr>
                    <w:t>Quần xã sinh vật</w:t>
                  </w:r>
                </w:p>
              </w:tc>
            </w:tr>
            <w:tr w:rsidR="009D3240" w:rsidRPr="00BB26B5" w14:paraId="44D1E9FC" w14:textId="77777777" w:rsidTr="0068381E">
              <w:trPr>
                <w:trHeight w:val="584"/>
              </w:trPr>
              <w:tc>
                <w:tcPr>
                  <w:tcW w:w="41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955C9C"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Là tập hợp nhiều cá thể sinh vật của cùng một loài.</w:t>
                  </w:r>
                </w:p>
                <w:p w14:paraId="040E9BA6"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Giữa các cá thể luôn giao phối</w:t>
                  </w:r>
                </w:p>
                <w:p w14:paraId="3F75F404" w14:textId="77777777" w:rsidR="009D3240"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xml:space="preserve"> hay giao phấn được với nhau</w:t>
                  </w:r>
                </w:p>
                <w:p w14:paraId="2B1F0696"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p>
                <w:p w14:paraId="604C66C2"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Về mặt sinh học có cấu trúc nhỏ hơn quần xã. Đơn vị cấu trúc là cá thể.</w:t>
                  </w:r>
                </w:p>
                <w:p w14:paraId="6E0EF824"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Phạm vi phân bố hẹp hơn quần xã =&gt; độ đa dạng thấp</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526AD9"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Là tập hợp nhiều quần thể sinh vật của nhiều loài khác nhau</w:t>
                  </w:r>
                </w:p>
                <w:p w14:paraId="27D9E4B8"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Giữa các cá thể khác loài trong quần xã  không giao phối hay giao phấn được với nhau</w:t>
                  </w:r>
                </w:p>
                <w:p w14:paraId="6D28312C"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Về mặt sinh học có cấu trúc lớn hơn quần thể. Đơn vị cấu trúc là quần thể.</w:t>
                  </w:r>
                </w:p>
                <w:p w14:paraId="39F34604" w14:textId="77777777" w:rsidR="009D3240" w:rsidRPr="00BB26B5" w:rsidRDefault="009D3240" w:rsidP="0068381E">
                  <w:pPr>
                    <w:pStyle w:val="NormalWeb"/>
                    <w:spacing w:before="0" w:beforeAutospacing="0" w:after="0" w:afterAutospacing="0" w:line="276" w:lineRule="auto"/>
                    <w:ind w:left="48" w:right="48"/>
                    <w:rPr>
                      <w:color w:val="000000" w:themeColor="text1"/>
                      <w:sz w:val="26"/>
                      <w:szCs w:val="26"/>
                    </w:rPr>
                  </w:pPr>
                  <w:r w:rsidRPr="00BB26B5">
                    <w:rPr>
                      <w:color w:val="000000" w:themeColor="text1"/>
                      <w:sz w:val="26"/>
                      <w:szCs w:val="26"/>
                    </w:rPr>
                    <w:t xml:space="preserve">- Phạm vi phân bố rộng hơn quần thể =&gt; độ đa dạng cao </w:t>
                  </w:r>
                </w:p>
              </w:tc>
            </w:tr>
          </w:tbl>
          <w:p w14:paraId="440A3CEB" w14:textId="77777777" w:rsidR="009D3240" w:rsidRPr="00076C0D" w:rsidRDefault="00076C0D" w:rsidP="0068381E">
            <w:pPr>
              <w:pStyle w:val="NormalWeb"/>
              <w:spacing w:before="0" w:beforeAutospacing="0" w:after="0" w:afterAutospacing="0" w:line="276" w:lineRule="auto"/>
              <w:ind w:left="48" w:right="48"/>
              <w:jc w:val="both"/>
              <w:rPr>
                <w:i/>
                <w:color w:val="000000" w:themeColor="text1"/>
                <w:sz w:val="26"/>
                <w:szCs w:val="26"/>
              </w:rPr>
            </w:pPr>
            <w:r>
              <w:rPr>
                <w:i/>
                <w:color w:val="000000" w:themeColor="text1"/>
                <w:sz w:val="26"/>
                <w:szCs w:val="26"/>
              </w:rPr>
              <w:t>HS khuyết tật chỉ cần so sánh được 2 đặc điểm</w:t>
            </w:r>
          </w:p>
        </w:tc>
        <w:tc>
          <w:tcPr>
            <w:tcW w:w="1012" w:type="dxa"/>
            <w:tcBorders>
              <w:top w:val="single" w:sz="4" w:space="0" w:color="auto"/>
              <w:left w:val="single" w:sz="4" w:space="0" w:color="auto"/>
              <w:bottom w:val="single" w:sz="4" w:space="0" w:color="auto"/>
              <w:right w:val="single" w:sz="4" w:space="0" w:color="auto"/>
            </w:tcBorders>
          </w:tcPr>
          <w:p w14:paraId="57CFCB14" w14:textId="77777777" w:rsidR="009D3240" w:rsidRDefault="009D3240" w:rsidP="0068381E">
            <w:pPr>
              <w:jc w:val="center"/>
              <w:rPr>
                <w:rFonts w:ascii="Times New Roman" w:hAnsi="Times New Roman" w:cs="Times New Roman"/>
                <w:bCs/>
                <w:color w:val="000000" w:themeColor="text1"/>
                <w:sz w:val="26"/>
                <w:szCs w:val="26"/>
              </w:rPr>
            </w:pPr>
          </w:p>
          <w:p w14:paraId="59AE9196" w14:textId="77777777" w:rsidR="009D3240" w:rsidRDefault="009D3240" w:rsidP="0068381E">
            <w:pPr>
              <w:jc w:val="center"/>
              <w:rPr>
                <w:rFonts w:ascii="Times New Roman" w:hAnsi="Times New Roman" w:cs="Times New Roman"/>
                <w:bCs/>
                <w:color w:val="000000" w:themeColor="text1"/>
                <w:sz w:val="26"/>
                <w:szCs w:val="26"/>
              </w:rPr>
            </w:pPr>
          </w:p>
          <w:p w14:paraId="191400BC" w14:textId="77777777" w:rsidR="009D3240"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p w14:paraId="2F6CEC96" w14:textId="77777777" w:rsidR="009D3240" w:rsidRDefault="009D3240" w:rsidP="0068381E">
            <w:pPr>
              <w:jc w:val="center"/>
              <w:rPr>
                <w:rFonts w:ascii="Times New Roman" w:hAnsi="Times New Roman" w:cs="Times New Roman"/>
                <w:bCs/>
                <w:color w:val="000000" w:themeColor="text1"/>
                <w:sz w:val="26"/>
                <w:szCs w:val="26"/>
              </w:rPr>
            </w:pPr>
          </w:p>
          <w:p w14:paraId="00BD0A7E" w14:textId="77777777" w:rsidR="009D3240" w:rsidRDefault="009D3240" w:rsidP="0068381E">
            <w:pPr>
              <w:jc w:val="center"/>
              <w:rPr>
                <w:rFonts w:ascii="Times New Roman" w:hAnsi="Times New Roman" w:cs="Times New Roman"/>
                <w:bCs/>
                <w:color w:val="000000" w:themeColor="text1"/>
                <w:sz w:val="26"/>
                <w:szCs w:val="26"/>
              </w:rPr>
            </w:pPr>
          </w:p>
          <w:p w14:paraId="6F4828A3" w14:textId="77777777" w:rsidR="009D3240"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p w14:paraId="3E4BDD24" w14:textId="77777777" w:rsidR="009D3240" w:rsidRDefault="009D3240" w:rsidP="0068381E">
            <w:pPr>
              <w:jc w:val="center"/>
              <w:rPr>
                <w:rFonts w:ascii="Times New Roman" w:hAnsi="Times New Roman" w:cs="Times New Roman"/>
                <w:bCs/>
                <w:color w:val="000000" w:themeColor="text1"/>
                <w:sz w:val="26"/>
                <w:szCs w:val="26"/>
              </w:rPr>
            </w:pPr>
          </w:p>
          <w:p w14:paraId="7F6F910E" w14:textId="77777777" w:rsidR="009D3240" w:rsidRDefault="009D3240" w:rsidP="0068381E">
            <w:pPr>
              <w:jc w:val="center"/>
              <w:rPr>
                <w:rFonts w:ascii="Times New Roman" w:hAnsi="Times New Roman" w:cs="Times New Roman"/>
                <w:bCs/>
                <w:color w:val="000000" w:themeColor="text1"/>
                <w:sz w:val="26"/>
                <w:szCs w:val="26"/>
              </w:rPr>
            </w:pPr>
          </w:p>
          <w:p w14:paraId="761CC443" w14:textId="77777777" w:rsidR="009D3240" w:rsidRDefault="009D3240" w:rsidP="0068381E">
            <w:pPr>
              <w:jc w:val="center"/>
              <w:rPr>
                <w:rFonts w:ascii="Times New Roman" w:hAnsi="Times New Roman" w:cs="Times New Roman"/>
                <w:bCs/>
                <w:color w:val="000000" w:themeColor="text1"/>
                <w:sz w:val="26"/>
                <w:szCs w:val="26"/>
              </w:rPr>
            </w:pPr>
          </w:p>
          <w:p w14:paraId="48A23A0C" w14:textId="77777777" w:rsidR="009D3240"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p w14:paraId="1299B401" w14:textId="77777777" w:rsidR="009D3240" w:rsidRDefault="009D3240" w:rsidP="0068381E">
            <w:pPr>
              <w:jc w:val="center"/>
              <w:rPr>
                <w:rFonts w:ascii="Times New Roman" w:hAnsi="Times New Roman" w:cs="Times New Roman"/>
                <w:bCs/>
                <w:color w:val="000000" w:themeColor="text1"/>
                <w:sz w:val="26"/>
                <w:szCs w:val="26"/>
              </w:rPr>
            </w:pPr>
          </w:p>
          <w:p w14:paraId="2D9B5571" w14:textId="77777777" w:rsidR="009D3240" w:rsidRDefault="009D3240" w:rsidP="0068381E">
            <w:pPr>
              <w:jc w:val="center"/>
              <w:rPr>
                <w:rFonts w:ascii="Times New Roman" w:hAnsi="Times New Roman" w:cs="Times New Roman"/>
                <w:bCs/>
                <w:color w:val="000000" w:themeColor="text1"/>
                <w:sz w:val="26"/>
                <w:szCs w:val="26"/>
              </w:rPr>
            </w:pPr>
          </w:p>
          <w:p w14:paraId="3B29AA0A" w14:textId="77777777" w:rsidR="009D3240"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p w14:paraId="486D213E" w14:textId="77777777" w:rsidR="00076C0D" w:rsidRDefault="00076C0D" w:rsidP="0068381E">
            <w:pPr>
              <w:jc w:val="center"/>
              <w:rPr>
                <w:rFonts w:ascii="Times New Roman" w:hAnsi="Times New Roman" w:cs="Times New Roman"/>
                <w:bCs/>
                <w:color w:val="000000" w:themeColor="text1"/>
                <w:sz w:val="26"/>
                <w:szCs w:val="26"/>
              </w:rPr>
            </w:pPr>
          </w:p>
          <w:p w14:paraId="1DA118AC" w14:textId="77777777" w:rsidR="00076C0D" w:rsidRPr="00181DBB" w:rsidRDefault="00076C0D" w:rsidP="0068381E">
            <w:pPr>
              <w:jc w:val="center"/>
              <w:rPr>
                <w:rFonts w:ascii="Times New Roman" w:hAnsi="Times New Roman" w:cs="Times New Roman"/>
                <w:bCs/>
                <w:color w:val="000000" w:themeColor="text1"/>
                <w:sz w:val="26"/>
                <w:szCs w:val="26"/>
              </w:rPr>
            </w:pPr>
          </w:p>
        </w:tc>
      </w:tr>
      <w:tr w:rsidR="009D3240" w:rsidRPr="00181DBB" w14:paraId="576CE3FD" w14:textId="77777777" w:rsidTr="0068381E">
        <w:trPr>
          <w:trHeight w:val="983"/>
        </w:trPr>
        <w:tc>
          <w:tcPr>
            <w:tcW w:w="817" w:type="dxa"/>
            <w:tcBorders>
              <w:top w:val="single" w:sz="4" w:space="0" w:color="auto"/>
              <w:left w:val="single" w:sz="4" w:space="0" w:color="auto"/>
              <w:bottom w:val="single" w:sz="4" w:space="0" w:color="auto"/>
              <w:right w:val="single" w:sz="4" w:space="0" w:color="auto"/>
            </w:tcBorders>
            <w:hideMark/>
          </w:tcPr>
          <w:p w14:paraId="4C746C93" w14:textId="77777777" w:rsidR="009D3240" w:rsidRPr="00181DBB" w:rsidRDefault="009D3240" w:rsidP="0068381E">
            <w:pPr>
              <w:jc w:val="both"/>
              <w:rPr>
                <w:rFonts w:ascii="Times New Roman" w:hAnsi="Times New Roman" w:cs="Times New Roman"/>
                <w:b/>
                <w:bCs/>
                <w:color w:val="000000" w:themeColor="text1"/>
                <w:sz w:val="26"/>
                <w:szCs w:val="26"/>
              </w:rPr>
            </w:pPr>
            <w:r w:rsidRPr="00181DBB">
              <w:rPr>
                <w:rFonts w:ascii="Times New Roman" w:hAnsi="Times New Roman" w:cs="Times New Roman"/>
                <w:b/>
                <w:bCs/>
                <w:color w:val="000000" w:themeColor="text1"/>
                <w:sz w:val="26"/>
                <w:szCs w:val="26"/>
              </w:rPr>
              <w:t>3</w:t>
            </w:r>
          </w:p>
        </w:tc>
        <w:tc>
          <w:tcPr>
            <w:tcW w:w="8647" w:type="dxa"/>
            <w:tcBorders>
              <w:top w:val="single" w:sz="4" w:space="0" w:color="auto"/>
              <w:left w:val="single" w:sz="4" w:space="0" w:color="auto"/>
              <w:bottom w:val="single" w:sz="4" w:space="0" w:color="auto"/>
              <w:right w:val="single" w:sz="4" w:space="0" w:color="auto"/>
            </w:tcBorders>
          </w:tcPr>
          <w:p w14:paraId="297632E6" w14:textId="77777777" w:rsidR="009D3240" w:rsidRPr="00412A91" w:rsidRDefault="009D3240" w:rsidP="0068381E">
            <w:pPr>
              <w:spacing w:line="360" w:lineRule="atLeast"/>
              <w:ind w:left="48" w:right="48"/>
              <w:jc w:val="both"/>
              <w:rPr>
                <w:rFonts w:ascii="Times New Roman" w:eastAsia="Times New Roman" w:hAnsi="Times New Roman" w:cs="Times New Roman"/>
                <w:color w:val="000000"/>
                <w:sz w:val="26"/>
                <w:szCs w:val="26"/>
              </w:rPr>
            </w:pPr>
            <w:r w:rsidRPr="002B56C9">
              <w:rPr>
                <w:rFonts w:ascii="Times New Roman" w:eastAsia="Times New Roman" w:hAnsi="Times New Roman" w:cs="Times New Roman"/>
                <w:color w:val="000000"/>
                <w:sz w:val="26"/>
                <w:szCs w:val="26"/>
              </w:rPr>
              <w:t>-</w:t>
            </w:r>
            <w:r w:rsidRPr="00412A91">
              <w:rPr>
                <w:rFonts w:ascii="Times New Roman" w:eastAsia="Times New Roman" w:hAnsi="Times New Roman" w:cs="Times New Roman"/>
                <w:color w:val="000000"/>
                <w:sz w:val="26"/>
                <w:szCs w:val="26"/>
              </w:rPr>
              <w:t xml:space="preserve"> Trong trồng trọt: trồng cây với mật độ thích hợp, kết hợp tỉa thưa cây, bón phân và tưới nước đầy đủ, tạo điều kiện cho cây trồng phát triển tốt, năng suất cao.</w:t>
            </w:r>
          </w:p>
          <w:p w14:paraId="368B5FD2" w14:textId="77777777" w:rsidR="009D3240" w:rsidRDefault="009D3240" w:rsidP="0068381E">
            <w:pPr>
              <w:spacing w:line="360" w:lineRule="atLeast"/>
              <w:ind w:right="48"/>
              <w:jc w:val="both"/>
              <w:rPr>
                <w:rFonts w:ascii="Times New Roman" w:eastAsia="Times New Roman" w:hAnsi="Times New Roman" w:cs="Times New Roman"/>
                <w:color w:val="000000"/>
                <w:sz w:val="26"/>
                <w:szCs w:val="26"/>
              </w:rPr>
            </w:pPr>
            <w:r w:rsidRPr="00412A91">
              <w:rPr>
                <w:rFonts w:ascii="Times New Roman" w:eastAsia="Times New Roman" w:hAnsi="Times New Roman" w:cs="Times New Roman"/>
                <w:color w:val="000000"/>
                <w:sz w:val="26"/>
                <w:szCs w:val="26"/>
              </w:rPr>
              <w:t xml:space="preserve"> - Đối với chăn nuôi: Khi đàn quá đông, nhu cầu về thức ăn, chỗ ở trở nên thiếu thốn, môi trường bị ô nhiễm ta cần tách đàn, cung cấp đầy đủ thức ăn cho chúng kết hợp vệ sinh môi trường sạch sẽ, tạo điều kiện cho vật nuôi phát triển tốt.</w:t>
            </w:r>
          </w:p>
          <w:p w14:paraId="1BE7D2F5" w14:textId="77777777" w:rsidR="0052438D" w:rsidRPr="0052438D" w:rsidRDefault="0052438D" w:rsidP="0068381E">
            <w:pPr>
              <w:spacing w:line="360" w:lineRule="atLeast"/>
              <w:ind w:right="48"/>
              <w:jc w:val="both"/>
              <w:rPr>
                <w:rFonts w:ascii="Open Sans" w:eastAsia="Times New Roman" w:hAnsi="Open Sans" w:cs="Open Sans"/>
                <w:i/>
                <w:color w:val="000000"/>
                <w:sz w:val="27"/>
                <w:szCs w:val="27"/>
              </w:rPr>
            </w:pPr>
            <w:r>
              <w:rPr>
                <w:rFonts w:ascii="Times New Roman" w:eastAsia="Times New Roman" w:hAnsi="Times New Roman" w:cs="Times New Roman"/>
                <w:i/>
                <w:color w:val="000000"/>
                <w:sz w:val="26"/>
                <w:szCs w:val="26"/>
              </w:rPr>
              <w:t>HS khuyết tật chỉ cần nêu được 1 ý của mỗi ngành.</w:t>
            </w:r>
          </w:p>
        </w:tc>
        <w:tc>
          <w:tcPr>
            <w:tcW w:w="1012" w:type="dxa"/>
            <w:tcBorders>
              <w:top w:val="single" w:sz="4" w:space="0" w:color="auto"/>
              <w:left w:val="single" w:sz="4" w:space="0" w:color="auto"/>
              <w:bottom w:val="single" w:sz="4" w:space="0" w:color="auto"/>
              <w:right w:val="single" w:sz="4" w:space="0" w:color="auto"/>
            </w:tcBorders>
          </w:tcPr>
          <w:p w14:paraId="2794C86A" w14:textId="77777777" w:rsidR="009D3240"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p w14:paraId="11D941F5" w14:textId="77777777" w:rsidR="009D3240" w:rsidRDefault="009D3240" w:rsidP="0068381E">
            <w:pPr>
              <w:jc w:val="center"/>
              <w:rPr>
                <w:rFonts w:ascii="Times New Roman" w:hAnsi="Times New Roman" w:cs="Times New Roman"/>
                <w:bCs/>
                <w:color w:val="000000" w:themeColor="text1"/>
                <w:sz w:val="26"/>
                <w:szCs w:val="26"/>
              </w:rPr>
            </w:pPr>
          </w:p>
          <w:p w14:paraId="56C4175D" w14:textId="77777777" w:rsidR="009D3240" w:rsidRDefault="009D3240" w:rsidP="0068381E">
            <w:pPr>
              <w:jc w:val="center"/>
              <w:rPr>
                <w:rFonts w:ascii="Times New Roman" w:hAnsi="Times New Roman" w:cs="Times New Roman"/>
                <w:bCs/>
                <w:color w:val="000000" w:themeColor="text1"/>
                <w:sz w:val="26"/>
                <w:szCs w:val="26"/>
              </w:rPr>
            </w:pPr>
          </w:p>
          <w:p w14:paraId="3BC12FF0" w14:textId="77777777" w:rsidR="009D3240" w:rsidRDefault="009D3240" w:rsidP="0068381E">
            <w:pPr>
              <w:jc w:val="center"/>
              <w:rPr>
                <w:rFonts w:ascii="Times New Roman" w:hAnsi="Times New Roman" w:cs="Times New Roman"/>
                <w:bCs/>
                <w:color w:val="000000" w:themeColor="text1"/>
                <w:sz w:val="26"/>
                <w:szCs w:val="26"/>
              </w:rPr>
            </w:pPr>
          </w:p>
          <w:p w14:paraId="7D58EC44" w14:textId="77777777" w:rsidR="009D3240" w:rsidRPr="00181DBB" w:rsidRDefault="009D3240" w:rsidP="0068381E">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0,5</w:t>
            </w:r>
          </w:p>
        </w:tc>
      </w:tr>
    </w:tbl>
    <w:p w14:paraId="07734159" w14:textId="77777777" w:rsidR="009D3240" w:rsidRPr="004C2D86" w:rsidRDefault="009D3240" w:rsidP="00F71D07">
      <w:pPr>
        <w:tabs>
          <w:tab w:val="left" w:pos="3732"/>
        </w:tabs>
        <w:rPr>
          <w:rFonts w:ascii="Times New Roman" w:hAnsi="Times New Roman" w:cs="Times New Roman"/>
          <w:sz w:val="26"/>
          <w:szCs w:val="26"/>
        </w:rPr>
      </w:pPr>
    </w:p>
    <w:sectPr w:rsidR="009D3240" w:rsidRPr="004C2D86" w:rsidSect="00AB5672">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81BB0"/>
    <w:multiLevelType w:val="multilevel"/>
    <w:tmpl w:val="D698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E36A2"/>
    <w:multiLevelType w:val="multilevel"/>
    <w:tmpl w:val="4E187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F74E6C"/>
    <w:multiLevelType w:val="multilevel"/>
    <w:tmpl w:val="8FEA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523A7"/>
    <w:multiLevelType w:val="multilevel"/>
    <w:tmpl w:val="0550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0265F4"/>
    <w:multiLevelType w:val="multilevel"/>
    <w:tmpl w:val="139C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D002E4"/>
    <w:multiLevelType w:val="multilevel"/>
    <w:tmpl w:val="3A2C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C42603"/>
    <w:multiLevelType w:val="multilevel"/>
    <w:tmpl w:val="1180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6527FC"/>
    <w:multiLevelType w:val="multilevel"/>
    <w:tmpl w:val="6522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B557ED"/>
    <w:multiLevelType w:val="hybridMultilevel"/>
    <w:tmpl w:val="5AD61738"/>
    <w:lvl w:ilvl="0" w:tplc="8C2A9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7020765">
    <w:abstractNumId w:val="8"/>
  </w:num>
  <w:num w:numId="2" w16cid:durableId="1713115405">
    <w:abstractNumId w:val="2"/>
  </w:num>
  <w:num w:numId="3" w16cid:durableId="1336106116">
    <w:abstractNumId w:val="7"/>
  </w:num>
  <w:num w:numId="4" w16cid:durableId="1277954097">
    <w:abstractNumId w:val="4"/>
  </w:num>
  <w:num w:numId="5" w16cid:durableId="1839729902">
    <w:abstractNumId w:val="0"/>
  </w:num>
  <w:num w:numId="6" w16cid:durableId="311911482">
    <w:abstractNumId w:val="3"/>
  </w:num>
  <w:num w:numId="7" w16cid:durableId="1198590615">
    <w:abstractNumId w:val="5"/>
  </w:num>
  <w:num w:numId="8" w16cid:durableId="1804041113">
    <w:abstractNumId w:val="1"/>
  </w:num>
  <w:num w:numId="9" w16cid:durableId="956913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5524"/>
    <w:rsid w:val="00013C3D"/>
    <w:rsid w:val="00025D96"/>
    <w:rsid w:val="00040CDE"/>
    <w:rsid w:val="00043BB4"/>
    <w:rsid w:val="00043EFB"/>
    <w:rsid w:val="00045A6A"/>
    <w:rsid w:val="00051EB8"/>
    <w:rsid w:val="000578B0"/>
    <w:rsid w:val="00062CD5"/>
    <w:rsid w:val="00065AD4"/>
    <w:rsid w:val="00070AE7"/>
    <w:rsid w:val="00071034"/>
    <w:rsid w:val="00074CCF"/>
    <w:rsid w:val="00076C0D"/>
    <w:rsid w:val="00077E48"/>
    <w:rsid w:val="00086A0A"/>
    <w:rsid w:val="0009348F"/>
    <w:rsid w:val="000A10B1"/>
    <w:rsid w:val="000B33E3"/>
    <w:rsid w:val="000C2D2A"/>
    <w:rsid w:val="000D5552"/>
    <w:rsid w:val="001267B4"/>
    <w:rsid w:val="00156A77"/>
    <w:rsid w:val="0017279D"/>
    <w:rsid w:val="0017480E"/>
    <w:rsid w:val="00181DBB"/>
    <w:rsid w:val="001918E6"/>
    <w:rsid w:val="00194729"/>
    <w:rsid w:val="0019788D"/>
    <w:rsid w:val="001A08E1"/>
    <w:rsid w:val="001A1E3B"/>
    <w:rsid w:val="001A6DDC"/>
    <w:rsid w:val="001B79AB"/>
    <w:rsid w:val="001C58F1"/>
    <w:rsid w:val="001D261A"/>
    <w:rsid w:val="001E0BE9"/>
    <w:rsid w:val="001E105A"/>
    <w:rsid w:val="001F05A8"/>
    <w:rsid w:val="001F47B7"/>
    <w:rsid w:val="001F593A"/>
    <w:rsid w:val="001F62AC"/>
    <w:rsid w:val="002035C1"/>
    <w:rsid w:val="002058AB"/>
    <w:rsid w:val="00224B17"/>
    <w:rsid w:val="002271C5"/>
    <w:rsid w:val="00230332"/>
    <w:rsid w:val="00236646"/>
    <w:rsid w:val="00237911"/>
    <w:rsid w:val="002507C8"/>
    <w:rsid w:val="00251340"/>
    <w:rsid w:val="00253B24"/>
    <w:rsid w:val="00257E18"/>
    <w:rsid w:val="00265565"/>
    <w:rsid w:val="0029182B"/>
    <w:rsid w:val="00291BB3"/>
    <w:rsid w:val="002B0B60"/>
    <w:rsid w:val="002B56C9"/>
    <w:rsid w:val="002C634D"/>
    <w:rsid w:val="002C7363"/>
    <w:rsid w:val="002D4DBB"/>
    <w:rsid w:val="002D7C7E"/>
    <w:rsid w:val="00303E15"/>
    <w:rsid w:val="00304B22"/>
    <w:rsid w:val="0030712B"/>
    <w:rsid w:val="003256DB"/>
    <w:rsid w:val="0033264C"/>
    <w:rsid w:val="0034049F"/>
    <w:rsid w:val="003420DB"/>
    <w:rsid w:val="00356F7C"/>
    <w:rsid w:val="00391A87"/>
    <w:rsid w:val="00392A7A"/>
    <w:rsid w:val="00395524"/>
    <w:rsid w:val="003A4D8A"/>
    <w:rsid w:val="003B5C1B"/>
    <w:rsid w:val="003C3341"/>
    <w:rsid w:val="003D2632"/>
    <w:rsid w:val="003E412F"/>
    <w:rsid w:val="004037CC"/>
    <w:rsid w:val="00412A91"/>
    <w:rsid w:val="00413B43"/>
    <w:rsid w:val="00445F7F"/>
    <w:rsid w:val="00453E16"/>
    <w:rsid w:val="00454D59"/>
    <w:rsid w:val="00464DE3"/>
    <w:rsid w:val="00474DE6"/>
    <w:rsid w:val="00481BBC"/>
    <w:rsid w:val="0048475D"/>
    <w:rsid w:val="004A0776"/>
    <w:rsid w:val="004B1824"/>
    <w:rsid w:val="004C2D86"/>
    <w:rsid w:val="004C485F"/>
    <w:rsid w:val="004E6026"/>
    <w:rsid w:val="004E7A60"/>
    <w:rsid w:val="004F1F41"/>
    <w:rsid w:val="00512B18"/>
    <w:rsid w:val="00513610"/>
    <w:rsid w:val="005136F9"/>
    <w:rsid w:val="00514DB0"/>
    <w:rsid w:val="00515E05"/>
    <w:rsid w:val="0052438D"/>
    <w:rsid w:val="00532691"/>
    <w:rsid w:val="00551347"/>
    <w:rsid w:val="005573E7"/>
    <w:rsid w:val="00564B7C"/>
    <w:rsid w:val="00572153"/>
    <w:rsid w:val="00583A2E"/>
    <w:rsid w:val="005A1457"/>
    <w:rsid w:val="005A4D7C"/>
    <w:rsid w:val="005B29E5"/>
    <w:rsid w:val="005C4974"/>
    <w:rsid w:val="005D3FD5"/>
    <w:rsid w:val="005D5388"/>
    <w:rsid w:val="005E2E8A"/>
    <w:rsid w:val="005F7E46"/>
    <w:rsid w:val="0061218A"/>
    <w:rsid w:val="006122AD"/>
    <w:rsid w:val="00614B9F"/>
    <w:rsid w:val="00623768"/>
    <w:rsid w:val="0063758A"/>
    <w:rsid w:val="006477A7"/>
    <w:rsid w:val="00656EF4"/>
    <w:rsid w:val="006578A8"/>
    <w:rsid w:val="0066418A"/>
    <w:rsid w:val="00665ADA"/>
    <w:rsid w:val="006671BE"/>
    <w:rsid w:val="00674656"/>
    <w:rsid w:val="00687E1A"/>
    <w:rsid w:val="006B11EF"/>
    <w:rsid w:val="006D0810"/>
    <w:rsid w:val="006E475F"/>
    <w:rsid w:val="00703584"/>
    <w:rsid w:val="00707DB5"/>
    <w:rsid w:val="00720952"/>
    <w:rsid w:val="00724CE3"/>
    <w:rsid w:val="00747D00"/>
    <w:rsid w:val="00752FCC"/>
    <w:rsid w:val="00762055"/>
    <w:rsid w:val="00793343"/>
    <w:rsid w:val="007935B0"/>
    <w:rsid w:val="007A0A0E"/>
    <w:rsid w:val="007A54B8"/>
    <w:rsid w:val="007A5AC8"/>
    <w:rsid w:val="007C5731"/>
    <w:rsid w:val="007E04A3"/>
    <w:rsid w:val="007E07A9"/>
    <w:rsid w:val="007E66E2"/>
    <w:rsid w:val="007F20E2"/>
    <w:rsid w:val="007F4A9E"/>
    <w:rsid w:val="008113AF"/>
    <w:rsid w:val="00812195"/>
    <w:rsid w:val="00840E1A"/>
    <w:rsid w:val="00855279"/>
    <w:rsid w:val="00855CB8"/>
    <w:rsid w:val="00877072"/>
    <w:rsid w:val="00881884"/>
    <w:rsid w:val="008B3842"/>
    <w:rsid w:val="008B4739"/>
    <w:rsid w:val="008C565D"/>
    <w:rsid w:val="008C59E3"/>
    <w:rsid w:val="008C6110"/>
    <w:rsid w:val="008D3D0A"/>
    <w:rsid w:val="008E1EAE"/>
    <w:rsid w:val="008E2F34"/>
    <w:rsid w:val="009130F1"/>
    <w:rsid w:val="009145DB"/>
    <w:rsid w:val="00932F9B"/>
    <w:rsid w:val="00937892"/>
    <w:rsid w:val="00942BE3"/>
    <w:rsid w:val="00953405"/>
    <w:rsid w:val="00963A81"/>
    <w:rsid w:val="009662D5"/>
    <w:rsid w:val="00967BCE"/>
    <w:rsid w:val="00980051"/>
    <w:rsid w:val="009819CA"/>
    <w:rsid w:val="009875C4"/>
    <w:rsid w:val="00990964"/>
    <w:rsid w:val="00992DBF"/>
    <w:rsid w:val="00994136"/>
    <w:rsid w:val="009A0797"/>
    <w:rsid w:val="009B2A7E"/>
    <w:rsid w:val="009C33DD"/>
    <w:rsid w:val="009D313F"/>
    <w:rsid w:val="009D3240"/>
    <w:rsid w:val="009E4C3D"/>
    <w:rsid w:val="00A1389C"/>
    <w:rsid w:val="00A23624"/>
    <w:rsid w:val="00A2770B"/>
    <w:rsid w:val="00A322AE"/>
    <w:rsid w:val="00A36500"/>
    <w:rsid w:val="00A408B3"/>
    <w:rsid w:val="00A4237D"/>
    <w:rsid w:val="00A44789"/>
    <w:rsid w:val="00A771F3"/>
    <w:rsid w:val="00A83387"/>
    <w:rsid w:val="00A846BA"/>
    <w:rsid w:val="00A93825"/>
    <w:rsid w:val="00AA5E6A"/>
    <w:rsid w:val="00AB5672"/>
    <w:rsid w:val="00AB7623"/>
    <w:rsid w:val="00AC360F"/>
    <w:rsid w:val="00AC587B"/>
    <w:rsid w:val="00AC6768"/>
    <w:rsid w:val="00AD1EF3"/>
    <w:rsid w:val="00AF1D6B"/>
    <w:rsid w:val="00B05AD3"/>
    <w:rsid w:val="00B1418E"/>
    <w:rsid w:val="00B15E8A"/>
    <w:rsid w:val="00B21BCE"/>
    <w:rsid w:val="00B33848"/>
    <w:rsid w:val="00B40132"/>
    <w:rsid w:val="00B40C2C"/>
    <w:rsid w:val="00B43A00"/>
    <w:rsid w:val="00B46E57"/>
    <w:rsid w:val="00B47E35"/>
    <w:rsid w:val="00B47EF8"/>
    <w:rsid w:val="00B509E0"/>
    <w:rsid w:val="00B55CEA"/>
    <w:rsid w:val="00B6737A"/>
    <w:rsid w:val="00B71D7D"/>
    <w:rsid w:val="00B723BF"/>
    <w:rsid w:val="00B816BD"/>
    <w:rsid w:val="00B855CC"/>
    <w:rsid w:val="00B85FDE"/>
    <w:rsid w:val="00B97940"/>
    <w:rsid w:val="00BB26B5"/>
    <w:rsid w:val="00BB3DEF"/>
    <w:rsid w:val="00BB422F"/>
    <w:rsid w:val="00BB642D"/>
    <w:rsid w:val="00BB6498"/>
    <w:rsid w:val="00BD21DA"/>
    <w:rsid w:val="00BD6B9F"/>
    <w:rsid w:val="00BE31E1"/>
    <w:rsid w:val="00C02032"/>
    <w:rsid w:val="00C045CC"/>
    <w:rsid w:val="00C10D6E"/>
    <w:rsid w:val="00C20F9B"/>
    <w:rsid w:val="00C33CA0"/>
    <w:rsid w:val="00C36608"/>
    <w:rsid w:val="00C42880"/>
    <w:rsid w:val="00C5014D"/>
    <w:rsid w:val="00C664DC"/>
    <w:rsid w:val="00C70CE3"/>
    <w:rsid w:val="00C718E3"/>
    <w:rsid w:val="00C761F9"/>
    <w:rsid w:val="00C866D7"/>
    <w:rsid w:val="00CB2584"/>
    <w:rsid w:val="00CC108E"/>
    <w:rsid w:val="00CE02EA"/>
    <w:rsid w:val="00CE4CA3"/>
    <w:rsid w:val="00CE526F"/>
    <w:rsid w:val="00CE69B0"/>
    <w:rsid w:val="00CE7C8B"/>
    <w:rsid w:val="00CF5C6A"/>
    <w:rsid w:val="00D00DBE"/>
    <w:rsid w:val="00D070D3"/>
    <w:rsid w:val="00D07930"/>
    <w:rsid w:val="00D1273E"/>
    <w:rsid w:val="00D1307A"/>
    <w:rsid w:val="00D1308A"/>
    <w:rsid w:val="00D138FD"/>
    <w:rsid w:val="00D142AB"/>
    <w:rsid w:val="00D21585"/>
    <w:rsid w:val="00D2174C"/>
    <w:rsid w:val="00D2470D"/>
    <w:rsid w:val="00D332DC"/>
    <w:rsid w:val="00D3724D"/>
    <w:rsid w:val="00D57C61"/>
    <w:rsid w:val="00D721A2"/>
    <w:rsid w:val="00D74091"/>
    <w:rsid w:val="00D75CB5"/>
    <w:rsid w:val="00D827CB"/>
    <w:rsid w:val="00D930FD"/>
    <w:rsid w:val="00D93F84"/>
    <w:rsid w:val="00DA3AB8"/>
    <w:rsid w:val="00DA49E1"/>
    <w:rsid w:val="00DB0374"/>
    <w:rsid w:val="00DD226E"/>
    <w:rsid w:val="00DF01DB"/>
    <w:rsid w:val="00DF6259"/>
    <w:rsid w:val="00E02FC8"/>
    <w:rsid w:val="00E04CFB"/>
    <w:rsid w:val="00E07605"/>
    <w:rsid w:val="00E22D55"/>
    <w:rsid w:val="00E31287"/>
    <w:rsid w:val="00E372EE"/>
    <w:rsid w:val="00E64D38"/>
    <w:rsid w:val="00E652BD"/>
    <w:rsid w:val="00E70CF0"/>
    <w:rsid w:val="00E71FBE"/>
    <w:rsid w:val="00E85ADD"/>
    <w:rsid w:val="00EA7BA2"/>
    <w:rsid w:val="00EB0BA3"/>
    <w:rsid w:val="00EC37FE"/>
    <w:rsid w:val="00ED5337"/>
    <w:rsid w:val="00EE4F25"/>
    <w:rsid w:val="00EF2C3F"/>
    <w:rsid w:val="00F0165E"/>
    <w:rsid w:val="00F024FE"/>
    <w:rsid w:val="00F06F57"/>
    <w:rsid w:val="00F55E8D"/>
    <w:rsid w:val="00F6078C"/>
    <w:rsid w:val="00F61937"/>
    <w:rsid w:val="00F71D07"/>
    <w:rsid w:val="00F737AD"/>
    <w:rsid w:val="00F86309"/>
    <w:rsid w:val="00F906A2"/>
    <w:rsid w:val="00F9418B"/>
    <w:rsid w:val="00FA4A7B"/>
    <w:rsid w:val="00FA725F"/>
    <w:rsid w:val="00FC0910"/>
    <w:rsid w:val="00FC1972"/>
    <w:rsid w:val="00FC39BD"/>
    <w:rsid w:val="00FC6232"/>
    <w:rsid w:val="00FC6F3A"/>
    <w:rsid w:val="00FE65B6"/>
    <w:rsid w:val="00FF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96AD1"/>
  <w15:docId w15:val="{8C0244D3-A5ED-4B6B-ADD3-5E636A96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6BA"/>
  </w:style>
  <w:style w:type="paragraph" w:styleId="Heading6">
    <w:name w:val="heading 6"/>
    <w:basedOn w:val="Normal"/>
    <w:link w:val="Heading6Char"/>
    <w:uiPriority w:val="9"/>
    <w:qFormat/>
    <w:rsid w:val="00C761F9"/>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46B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A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846BA"/>
    <w:rPr>
      <w:b/>
      <w:bCs/>
    </w:rPr>
  </w:style>
  <w:style w:type="character" w:customStyle="1" w:styleId="Heading6Char">
    <w:name w:val="Heading 6 Char"/>
    <w:basedOn w:val="DefaultParagraphFont"/>
    <w:link w:val="Heading6"/>
    <w:uiPriority w:val="9"/>
    <w:rsid w:val="00C761F9"/>
    <w:rPr>
      <w:rFonts w:ascii="Times New Roman" w:eastAsia="Times New Roman" w:hAnsi="Times New Roman" w:cs="Times New Roman"/>
      <w:b/>
      <w:bCs/>
      <w:sz w:val="15"/>
      <w:szCs w:val="15"/>
    </w:rPr>
  </w:style>
  <w:style w:type="paragraph" w:styleId="NoSpacing">
    <w:name w:val="No Spacing"/>
    <w:uiPriority w:val="1"/>
    <w:qFormat/>
    <w:rsid w:val="006578A8"/>
    <w:pPr>
      <w:spacing w:after="0" w:line="240" w:lineRule="auto"/>
    </w:pPr>
    <w:rPr>
      <w:rFonts w:ascii="Times New Roman" w:eastAsia="Calibri" w:hAnsi="Times New Roman" w:cs="Times New Roman"/>
      <w:sz w:val="28"/>
      <w:szCs w:val="20"/>
    </w:rPr>
  </w:style>
  <w:style w:type="character" w:styleId="Hyperlink">
    <w:name w:val="Hyperlink"/>
    <w:basedOn w:val="DefaultParagraphFont"/>
    <w:uiPriority w:val="99"/>
    <w:semiHidden/>
    <w:unhideWhenUsed/>
    <w:rsid w:val="00AC360F"/>
    <w:rPr>
      <w:color w:val="0000FF"/>
      <w:u w:val="single"/>
    </w:rPr>
  </w:style>
  <w:style w:type="paragraph" w:customStyle="1" w:styleId="CharCharCharChar">
    <w:name w:val="Char Char Char Char"/>
    <w:basedOn w:val="Normal"/>
    <w:autoRedefine/>
    <w:rsid w:val="00A322A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3C3341"/>
    <w:pPr>
      <w:suppressAutoHyphens/>
      <w:spacing w:after="0" w:line="240" w:lineRule="auto"/>
      <w:ind w:left="720"/>
      <w:contextualSpacing/>
    </w:pPr>
    <w:rPr>
      <w:rFonts w:ascii="Times New Roman" w:eastAsia="Times New Roman" w:hAnsi="Times New Roman" w:cs="Times New Roman"/>
      <w:color w:val="0000FF"/>
      <w:sz w:val="32"/>
      <w:szCs w:val="32"/>
      <w:lang w:eastAsia="ar-SA"/>
    </w:rPr>
  </w:style>
  <w:style w:type="paragraph" w:styleId="BalloonText">
    <w:name w:val="Balloon Text"/>
    <w:basedOn w:val="Normal"/>
    <w:link w:val="BalloonTextChar"/>
    <w:uiPriority w:val="99"/>
    <w:semiHidden/>
    <w:unhideWhenUsed/>
    <w:rsid w:val="00BD6B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B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0522">
      <w:bodyDiv w:val="1"/>
      <w:marLeft w:val="0"/>
      <w:marRight w:val="0"/>
      <w:marTop w:val="0"/>
      <w:marBottom w:val="0"/>
      <w:divBdr>
        <w:top w:val="none" w:sz="0" w:space="0" w:color="auto"/>
        <w:left w:val="none" w:sz="0" w:space="0" w:color="auto"/>
        <w:bottom w:val="none" w:sz="0" w:space="0" w:color="auto"/>
        <w:right w:val="none" w:sz="0" w:space="0" w:color="auto"/>
      </w:divBdr>
    </w:div>
    <w:div w:id="29302148">
      <w:bodyDiv w:val="1"/>
      <w:marLeft w:val="0"/>
      <w:marRight w:val="0"/>
      <w:marTop w:val="0"/>
      <w:marBottom w:val="0"/>
      <w:divBdr>
        <w:top w:val="none" w:sz="0" w:space="0" w:color="auto"/>
        <w:left w:val="none" w:sz="0" w:space="0" w:color="auto"/>
        <w:bottom w:val="none" w:sz="0" w:space="0" w:color="auto"/>
        <w:right w:val="none" w:sz="0" w:space="0" w:color="auto"/>
      </w:divBdr>
    </w:div>
    <w:div w:id="82575610">
      <w:bodyDiv w:val="1"/>
      <w:marLeft w:val="0"/>
      <w:marRight w:val="0"/>
      <w:marTop w:val="0"/>
      <w:marBottom w:val="0"/>
      <w:divBdr>
        <w:top w:val="none" w:sz="0" w:space="0" w:color="auto"/>
        <w:left w:val="none" w:sz="0" w:space="0" w:color="auto"/>
        <w:bottom w:val="none" w:sz="0" w:space="0" w:color="auto"/>
        <w:right w:val="none" w:sz="0" w:space="0" w:color="auto"/>
      </w:divBdr>
    </w:div>
    <w:div w:id="84619176">
      <w:bodyDiv w:val="1"/>
      <w:marLeft w:val="0"/>
      <w:marRight w:val="0"/>
      <w:marTop w:val="0"/>
      <w:marBottom w:val="0"/>
      <w:divBdr>
        <w:top w:val="none" w:sz="0" w:space="0" w:color="auto"/>
        <w:left w:val="none" w:sz="0" w:space="0" w:color="auto"/>
        <w:bottom w:val="none" w:sz="0" w:space="0" w:color="auto"/>
        <w:right w:val="none" w:sz="0" w:space="0" w:color="auto"/>
      </w:divBdr>
    </w:div>
    <w:div w:id="88432963">
      <w:bodyDiv w:val="1"/>
      <w:marLeft w:val="0"/>
      <w:marRight w:val="0"/>
      <w:marTop w:val="0"/>
      <w:marBottom w:val="0"/>
      <w:divBdr>
        <w:top w:val="none" w:sz="0" w:space="0" w:color="auto"/>
        <w:left w:val="none" w:sz="0" w:space="0" w:color="auto"/>
        <w:bottom w:val="none" w:sz="0" w:space="0" w:color="auto"/>
        <w:right w:val="none" w:sz="0" w:space="0" w:color="auto"/>
      </w:divBdr>
    </w:div>
    <w:div w:id="95685503">
      <w:bodyDiv w:val="1"/>
      <w:marLeft w:val="0"/>
      <w:marRight w:val="0"/>
      <w:marTop w:val="0"/>
      <w:marBottom w:val="0"/>
      <w:divBdr>
        <w:top w:val="none" w:sz="0" w:space="0" w:color="auto"/>
        <w:left w:val="none" w:sz="0" w:space="0" w:color="auto"/>
        <w:bottom w:val="none" w:sz="0" w:space="0" w:color="auto"/>
        <w:right w:val="none" w:sz="0" w:space="0" w:color="auto"/>
      </w:divBdr>
    </w:div>
    <w:div w:id="109472591">
      <w:bodyDiv w:val="1"/>
      <w:marLeft w:val="0"/>
      <w:marRight w:val="0"/>
      <w:marTop w:val="0"/>
      <w:marBottom w:val="0"/>
      <w:divBdr>
        <w:top w:val="none" w:sz="0" w:space="0" w:color="auto"/>
        <w:left w:val="none" w:sz="0" w:space="0" w:color="auto"/>
        <w:bottom w:val="none" w:sz="0" w:space="0" w:color="auto"/>
        <w:right w:val="none" w:sz="0" w:space="0" w:color="auto"/>
      </w:divBdr>
    </w:div>
    <w:div w:id="165899418">
      <w:bodyDiv w:val="1"/>
      <w:marLeft w:val="0"/>
      <w:marRight w:val="0"/>
      <w:marTop w:val="0"/>
      <w:marBottom w:val="0"/>
      <w:divBdr>
        <w:top w:val="none" w:sz="0" w:space="0" w:color="auto"/>
        <w:left w:val="none" w:sz="0" w:space="0" w:color="auto"/>
        <w:bottom w:val="none" w:sz="0" w:space="0" w:color="auto"/>
        <w:right w:val="none" w:sz="0" w:space="0" w:color="auto"/>
      </w:divBdr>
    </w:div>
    <w:div w:id="182020144">
      <w:bodyDiv w:val="1"/>
      <w:marLeft w:val="0"/>
      <w:marRight w:val="0"/>
      <w:marTop w:val="0"/>
      <w:marBottom w:val="0"/>
      <w:divBdr>
        <w:top w:val="none" w:sz="0" w:space="0" w:color="auto"/>
        <w:left w:val="none" w:sz="0" w:space="0" w:color="auto"/>
        <w:bottom w:val="none" w:sz="0" w:space="0" w:color="auto"/>
        <w:right w:val="none" w:sz="0" w:space="0" w:color="auto"/>
      </w:divBdr>
    </w:div>
    <w:div w:id="216938865">
      <w:bodyDiv w:val="1"/>
      <w:marLeft w:val="0"/>
      <w:marRight w:val="0"/>
      <w:marTop w:val="0"/>
      <w:marBottom w:val="0"/>
      <w:divBdr>
        <w:top w:val="none" w:sz="0" w:space="0" w:color="auto"/>
        <w:left w:val="none" w:sz="0" w:space="0" w:color="auto"/>
        <w:bottom w:val="none" w:sz="0" w:space="0" w:color="auto"/>
        <w:right w:val="none" w:sz="0" w:space="0" w:color="auto"/>
      </w:divBdr>
    </w:div>
    <w:div w:id="233319289">
      <w:bodyDiv w:val="1"/>
      <w:marLeft w:val="0"/>
      <w:marRight w:val="0"/>
      <w:marTop w:val="0"/>
      <w:marBottom w:val="0"/>
      <w:divBdr>
        <w:top w:val="none" w:sz="0" w:space="0" w:color="auto"/>
        <w:left w:val="none" w:sz="0" w:space="0" w:color="auto"/>
        <w:bottom w:val="none" w:sz="0" w:space="0" w:color="auto"/>
        <w:right w:val="none" w:sz="0" w:space="0" w:color="auto"/>
      </w:divBdr>
    </w:div>
    <w:div w:id="270557279">
      <w:bodyDiv w:val="1"/>
      <w:marLeft w:val="0"/>
      <w:marRight w:val="0"/>
      <w:marTop w:val="0"/>
      <w:marBottom w:val="0"/>
      <w:divBdr>
        <w:top w:val="none" w:sz="0" w:space="0" w:color="auto"/>
        <w:left w:val="none" w:sz="0" w:space="0" w:color="auto"/>
        <w:bottom w:val="none" w:sz="0" w:space="0" w:color="auto"/>
        <w:right w:val="none" w:sz="0" w:space="0" w:color="auto"/>
      </w:divBdr>
    </w:div>
    <w:div w:id="275252960">
      <w:bodyDiv w:val="1"/>
      <w:marLeft w:val="0"/>
      <w:marRight w:val="0"/>
      <w:marTop w:val="0"/>
      <w:marBottom w:val="0"/>
      <w:divBdr>
        <w:top w:val="none" w:sz="0" w:space="0" w:color="auto"/>
        <w:left w:val="none" w:sz="0" w:space="0" w:color="auto"/>
        <w:bottom w:val="none" w:sz="0" w:space="0" w:color="auto"/>
        <w:right w:val="none" w:sz="0" w:space="0" w:color="auto"/>
      </w:divBdr>
    </w:div>
    <w:div w:id="290477131">
      <w:bodyDiv w:val="1"/>
      <w:marLeft w:val="0"/>
      <w:marRight w:val="0"/>
      <w:marTop w:val="0"/>
      <w:marBottom w:val="0"/>
      <w:divBdr>
        <w:top w:val="none" w:sz="0" w:space="0" w:color="auto"/>
        <w:left w:val="none" w:sz="0" w:space="0" w:color="auto"/>
        <w:bottom w:val="none" w:sz="0" w:space="0" w:color="auto"/>
        <w:right w:val="none" w:sz="0" w:space="0" w:color="auto"/>
      </w:divBdr>
    </w:div>
    <w:div w:id="319962056">
      <w:bodyDiv w:val="1"/>
      <w:marLeft w:val="0"/>
      <w:marRight w:val="0"/>
      <w:marTop w:val="0"/>
      <w:marBottom w:val="0"/>
      <w:divBdr>
        <w:top w:val="none" w:sz="0" w:space="0" w:color="auto"/>
        <w:left w:val="none" w:sz="0" w:space="0" w:color="auto"/>
        <w:bottom w:val="none" w:sz="0" w:space="0" w:color="auto"/>
        <w:right w:val="none" w:sz="0" w:space="0" w:color="auto"/>
      </w:divBdr>
    </w:div>
    <w:div w:id="342512015">
      <w:bodyDiv w:val="1"/>
      <w:marLeft w:val="0"/>
      <w:marRight w:val="0"/>
      <w:marTop w:val="0"/>
      <w:marBottom w:val="0"/>
      <w:divBdr>
        <w:top w:val="none" w:sz="0" w:space="0" w:color="auto"/>
        <w:left w:val="none" w:sz="0" w:space="0" w:color="auto"/>
        <w:bottom w:val="none" w:sz="0" w:space="0" w:color="auto"/>
        <w:right w:val="none" w:sz="0" w:space="0" w:color="auto"/>
      </w:divBdr>
    </w:div>
    <w:div w:id="367725528">
      <w:bodyDiv w:val="1"/>
      <w:marLeft w:val="0"/>
      <w:marRight w:val="0"/>
      <w:marTop w:val="0"/>
      <w:marBottom w:val="0"/>
      <w:divBdr>
        <w:top w:val="none" w:sz="0" w:space="0" w:color="auto"/>
        <w:left w:val="none" w:sz="0" w:space="0" w:color="auto"/>
        <w:bottom w:val="none" w:sz="0" w:space="0" w:color="auto"/>
        <w:right w:val="none" w:sz="0" w:space="0" w:color="auto"/>
      </w:divBdr>
    </w:div>
    <w:div w:id="386147918">
      <w:bodyDiv w:val="1"/>
      <w:marLeft w:val="0"/>
      <w:marRight w:val="0"/>
      <w:marTop w:val="0"/>
      <w:marBottom w:val="0"/>
      <w:divBdr>
        <w:top w:val="none" w:sz="0" w:space="0" w:color="auto"/>
        <w:left w:val="none" w:sz="0" w:space="0" w:color="auto"/>
        <w:bottom w:val="none" w:sz="0" w:space="0" w:color="auto"/>
        <w:right w:val="none" w:sz="0" w:space="0" w:color="auto"/>
      </w:divBdr>
    </w:div>
    <w:div w:id="418990843">
      <w:bodyDiv w:val="1"/>
      <w:marLeft w:val="0"/>
      <w:marRight w:val="0"/>
      <w:marTop w:val="0"/>
      <w:marBottom w:val="0"/>
      <w:divBdr>
        <w:top w:val="none" w:sz="0" w:space="0" w:color="auto"/>
        <w:left w:val="none" w:sz="0" w:space="0" w:color="auto"/>
        <w:bottom w:val="none" w:sz="0" w:space="0" w:color="auto"/>
        <w:right w:val="none" w:sz="0" w:space="0" w:color="auto"/>
      </w:divBdr>
    </w:div>
    <w:div w:id="419496020">
      <w:bodyDiv w:val="1"/>
      <w:marLeft w:val="0"/>
      <w:marRight w:val="0"/>
      <w:marTop w:val="0"/>
      <w:marBottom w:val="0"/>
      <w:divBdr>
        <w:top w:val="none" w:sz="0" w:space="0" w:color="auto"/>
        <w:left w:val="none" w:sz="0" w:space="0" w:color="auto"/>
        <w:bottom w:val="none" w:sz="0" w:space="0" w:color="auto"/>
        <w:right w:val="none" w:sz="0" w:space="0" w:color="auto"/>
      </w:divBdr>
    </w:div>
    <w:div w:id="442262109">
      <w:bodyDiv w:val="1"/>
      <w:marLeft w:val="0"/>
      <w:marRight w:val="0"/>
      <w:marTop w:val="0"/>
      <w:marBottom w:val="0"/>
      <w:divBdr>
        <w:top w:val="none" w:sz="0" w:space="0" w:color="auto"/>
        <w:left w:val="none" w:sz="0" w:space="0" w:color="auto"/>
        <w:bottom w:val="none" w:sz="0" w:space="0" w:color="auto"/>
        <w:right w:val="none" w:sz="0" w:space="0" w:color="auto"/>
      </w:divBdr>
    </w:div>
    <w:div w:id="445277098">
      <w:bodyDiv w:val="1"/>
      <w:marLeft w:val="0"/>
      <w:marRight w:val="0"/>
      <w:marTop w:val="0"/>
      <w:marBottom w:val="0"/>
      <w:divBdr>
        <w:top w:val="none" w:sz="0" w:space="0" w:color="auto"/>
        <w:left w:val="none" w:sz="0" w:space="0" w:color="auto"/>
        <w:bottom w:val="none" w:sz="0" w:space="0" w:color="auto"/>
        <w:right w:val="none" w:sz="0" w:space="0" w:color="auto"/>
      </w:divBdr>
    </w:div>
    <w:div w:id="482237629">
      <w:bodyDiv w:val="1"/>
      <w:marLeft w:val="0"/>
      <w:marRight w:val="0"/>
      <w:marTop w:val="0"/>
      <w:marBottom w:val="0"/>
      <w:divBdr>
        <w:top w:val="none" w:sz="0" w:space="0" w:color="auto"/>
        <w:left w:val="none" w:sz="0" w:space="0" w:color="auto"/>
        <w:bottom w:val="none" w:sz="0" w:space="0" w:color="auto"/>
        <w:right w:val="none" w:sz="0" w:space="0" w:color="auto"/>
      </w:divBdr>
    </w:div>
    <w:div w:id="496308516">
      <w:bodyDiv w:val="1"/>
      <w:marLeft w:val="0"/>
      <w:marRight w:val="0"/>
      <w:marTop w:val="0"/>
      <w:marBottom w:val="0"/>
      <w:divBdr>
        <w:top w:val="none" w:sz="0" w:space="0" w:color="auto"/>
        <w:left w:val="none" w:sz="0" w:space="0" w:color="auto"/>
        <w:bottom w:val="none" w:sz="0" w:space="0" w:color="auto"/>
        <w:right w:val="none" w:sz="0" w:space="0" w:color="auto"/>
      </w:divBdr>
    </w:div>
    <w:div w:id="497162192">
      <w:bodyDiv w:val="1"/>
      <w:marLeft w:val="0"/>
      <w:marRight w:val="0"/>
      <w:marTop w:val="0"/>
      <w:marBottom w:val="0"/>
      <w:divBdr>
        <w:top w:val="none" w:sz="0" w:space="0" w:color="auto"/>
        <w:left w:val="none" w:sz="0" w:space="0" w:color="auto"/>
        <w:bottom w:val="none" w:sz="0" w:space="0" w:color="auto"/>
        <w:right w:val="none" w:sz="0" w:space="0" w:color="auto"/>
      </w:divBdr>
    </w:div>
    <w:div w:id="558056562">
      <w:bodyDiv w:val="1"/>
      <w:marLeft w:val="0"/>
      <w:marRight w:val="0"/>
      <w:marTop w:val="0"/>
      <w:marBottom w:val="0"/>
      <w:divBdr>
        <w:top w:val="none" w:sz="0" w:space="0" w:color="auto"/>
        <w:left w:val="none" w:sz="0" w:space="0" w:color="auto"/>
        <w:bottom w:val="none" w:sz="0" w:space="0" w:color="auto"/>
        <w:right w:val="none" w:sz="0" w:space="0" w:color="auto"/>
      </w:divBdr>
    </w:div>
    <w:div w:id="584342442">
      <w:bodyDiv w:val="1"/>
      <w:marLeft w:val="0"/>
      <w:marRight w:val="0"/>
      <w:marTop w:val="0"/>
      <w:marBottom w:val="0"/>
      <w:divBdr>
        <w:top w:val="none" w:sz="0" w:space="0" w:color="auto"/>
        <w:left w:val="none" w:sz="0" w:space="0" w:color="auto"/>
        <w:bottom w:val="none" w:sz="0" w:space="0" w:color="auto"/>
        <w:right w:val="none" w:sz="0" w:space="0" w:color="auto"/>
      </w:divBdr>
    </w:div>
    <w:div w:id="604311444">
      <w:bodyDiv w:val="1"/>
      <w:marLeft w:val="0"/>
      <w:marRight w:val="0"/>
      <w:marTop w:val="0"/>
      <w:marBottom w:val="0"/>
      <w:divBdr>
        <w:top w:val="none" w:sz="0" w:space="0" w:color="auto"/>
        <w:left w:val="none" w:sz="0" w:space="0" w:color="auto"/>
        <w:bottom w:val="none" w:sz="0" w:space="0" w:color="auto"/>
        <w:right w:val="none" w:sz="0" w:space="0" w:color="auto"/>
      </w:divBdr>
    </w:div>
    <w:div w:id="621232434">
      <w:bodyDiv w:val="1"/>
      <w:marLeft w:val="0"/>
      <w:marRight w:val="0"/>
      <w:marTop w:val="0"/>
      <w:marBottom w:val="0"/>
      <w:divBdr>
        <w:top w:val="none" w:sz="0" w:space="0" w:color="auto"/>
        <w:left w:val="none" w:sz="0" w:space="0" w:color="auto"/>
        <w:bottom w:val="none" w:sz="0" w:space="0" w:color="auto"/>
        <w:right w:val="none" w:sz="0" w:space="0" w:color="auto"/>
      </w:divBdr>
    </w:div>
    <w:div w:id="655112702">
      <w:bodyDiv w:val="1"/>
      <w:marLeft w:val="0"/>
      <w:marRight w:val="0"/>
      <w:marTop w:val="0"/>
      <w:marBottom w:val="0"/>
      <w:divBdr>
        <w:top w:val="none" w:sz="0" w:space="0" w:color="auto"/>
        <w:left w:val="none" w:sz="0" w:space="0" w:color="auto"/>
        <w:bottom w:val="none" w:sz="0" w:space="0" w:color="auto"/>
        <w:right w:val="none" w:sz="0" w:space="0" w:color="auto"/>
      </w:divBdr>
    </w:div>
    <w:div w:id="658575870">
      <w:bodyDiv w:val="1"/>
      <w:marLeft w:val="0"/>
      <w:marRight w:val="0"/>
      <w:marTop w:val="0"/>
      <w:marBottom w:val="0"/>
      <w:divBdr>
        <w:top w:val="none" w:sz="0" w:space="0" w:color="auto"/>
        <w:left w:val="none" w:sz="0" w:space="0" w:color="auto"/>
        <w:bottom w:val="none" w:sz="0" w:space="0" w:color="auto"/>
        <w:right w:val="none" w:sz="0" w:space="0" w:color="auto"/>
      </w:divBdr>
    </w:div>
    <w:div w:id="706494884">
      <w:bodyDiv w:val="1"/>
      <w:marLeft w:val="0"/>
      <w:marRight w:val="0"/>
      <w:marTop w:val="0"/>
      <w:marBottom w:val="0"/>
      <w:divBdr>
        <w:top w:val="none" w:sz="0" w:space="0" w:color="auto"/>
        <w:left w:val="none" w:sz="0" w:space="0" w:color="auto"/>
        <w:bottom w:val="none" w:sz="0" w:space="0" w:color="auto"/>
        <w:right w:val="none" w:sz="0" w:space="0" w:color="auto"/>
      </w:divBdr>
    </w:div>
    <w:div w:id="708455636">
      <w:bodyDiv w:val="1"/>
      <w:marLeft w:val="0"/>
      <w:marRight w:val="0"/>
      <w:marTop w:val="0"/>
      <w:marBottom w:val="0"/>
      <w:divBdr>
        <w:top w:val="none" w:sz="0" w:space="0" w:color="auto"/>
        <w:left w:val="none" w:sz="0" w:space="0" w:color="auto"/>
        <w:bottom w:val="none" w:sz="0" w:space="0" w:color="auto"/>
        <w:right w:val="none" w:sz="0" w:space="0" w:color="auto"/>
      </w:divBdr>
    </w:div>
    <w:div w:id="723022082">
      <w:bodyDiv w:val="1"/>
      <w:marLeft w:val="0"/>
      <w:marRight w:val="0"/>
      <w:marTop w:val="0"/>
      <w:marBottom w:val="0"/>
      <w:divBdr>
        <w:top w:val="none" w:sz="0" w:space="0" w:color="auto"/>
        <w:left w:val="none" w:sz="0" w:space="0" w:color="auto"/>
        <w:bottom w:val="none" w:sz="0" w:space="0" w:color="auto"/>
        <w:right w:val="none" w:sz="0" w:space="0" w:color="auto"/>
      </w:divBdr>
    </w:div>
    <w:div w:id="723716633">
      <w:bodyDiv w:val="1"/>
      <w:marLeft w:val="0"/>
      <w:marRight w:val="0"/>
      <w:marTop w:val="0"/>
      <w:marBottom w:val="0"/>
      <w:divBdr>
        <w:top w:val="none" w:sz="0" w:space="0" w:color="auto"/>
        <w:left w:val="none" w:sz="0" w:space="0" w:color="auto"/>
        <w:bottom w:val="none" w:sz="0" w:space="0" w:color="auto"/>
        <w:right w:val="none" w:sz="0" w:space="0" w:color="auto"/>
      </w:divBdr>
    </w:div>
    <w:div w:id="727920636">
      <w:bodyDiv w:val="1"/>
      <w:marLeft w:val="0"/>
      <w:marRight w:val="0"/>
      <w:marTop w:val="0"/>
      <w:marBottom w:val="0"/>
      <w:divBdr>
        <w:top w:val="none" w:sz="0" w:space="0" w:color="auto"/>
        <w:left w:val="none" w:sz="0" w:space="0" w:color="auto"/>
        <w:bottom w:val="none" w:sz="0" w:space="0" w:color="auto"/>
        <w:right w:val="none" w:sz="0" w:space="0" w:color="auto"/>
      </w:divBdr>
    </w:div>
    <w:div w:id="738527238">
      <w:bodyDiv w:val="1"/>
      <w:marLeft w:val="0"/>
      <w:marRight w:val="0"/>
      <w:marTop w:val="0"/>
      <w:marBottom w:val="0"/>
      <w:divBdr>
        <w:top w:val="none" w:sz="0" w:space="0" w:color="auto"/>
        <w:left w:val="none" w:sz="0" w:space="0" w:color="auto"/>
        <w:bottom w:val="none" w:sz="0" w:space="0" w:color="auto"/>
        <w:right w:val="none" w:sz="0" w:space="0" w:color="auto"/>
      </w:divBdr>
    </w:div>
    <w:div w:id="748842876">
      <w:bodyDiv w:val="1"/>
      <w:marLeft w:val="0"/>
      <w:marRight w:val="0"/>
      <w:marTop w:val="0"/>
      <w:marBottom w:val="0"/>
      <w:divBdr>
        <w:top w:val="none" w:sz="0" w:space="0" w:color="auto"/>
        <w:left w:val="none" w:sz="0" w:space="0" w:color="auto"/>
        <w:bottom w:val="none" w:sz="0" w:space="0" w:color="auto"/>
        <w:right w:val="none" w:sz="0" w:space="0" w:color="auto"/>
      </w:divBdr>
    </w:div>
    <w:div w:id="772897429">
      <w:bodyDiv w:val="1"/>
      <w:marLeft w:val="0"/>
      <w:marRight w:val="0"/>
      <w:marTop w:val="0"/>
      <w:marBottom w:val="0"/>
      <w:divBdr>
        <w:top w:val="none" w:sz="0" w:space="0" w:color="auto"/>
        <w:left w:val="none" w:sz="0" w:space="0" w:color="auto"/>
        <w:bottom w:val="none" w:sz="0" w:space="0" w:color="auto"/>
        <w:right w:val="none" w:sz="0" w:space="0" w:color="auto"/>
      </w:divBdr>
    </w:div>
    <w:div w:id="774179314">
      <w:bodyDiv w:val="1"/>
      <w:marLeft w:val="0"/>
      <w:marRight w:val="0"/>
      <w:marTop w:val="0"/>
      <w:marBottom w:val="0"/>
      <w:divBdr>
        <w:top w:val="none" w:sz="0" w:space="0" w:color="auto"/>
        <w:left w:val="none" w:sz="0" w:space="0" w:color="auto"/>
        <w:bottom w:val="none" w:sz="0" w:space="0" w:color="auto"/>
        <w:right w:val="none" w:sz="0" w:space="0" w:color="auto"/>
      </w:divBdr>
    </w:div>
    <w:div w:id="793595017">
      <w:bodyDiv w:val="1"/>
      <w:marLeft w:val="0"/>
      <w:marRight w:val="0"/>
      <w:marTop w:val="0"/>
      <w:marBottom w:val="0"/>
      <w:divBdr>
        <w:top w:val="none" w:sz="0" w:space="0" w:color="auto"/>
        <w:left w:val="none" w:sz="0" w:space="0" w:color="auto"/>
        <w:bottom w:val="none" w:sz="0" w:space="0" w:color="auto"/>
        <w:right w:val="none" w:sz="0" w:space="0" w:color="auto"/>
      </w:divBdr>
    </w:div>
    <w:div w:id="793673177">
      <w:bodyDiv w:val="1"/>
      <w:marLeft w:val="0"/>
      <w:marRight w:val="0"/>
      <w:marTop w:val="0"/>
      <w:marBottom w:val="0"/>
      <w:divBdr>
        <w:top w:val="none" w:sz="0" w:space="0" w:color="auto"/>
        <w:left w:val="none" w:sz="0" w:space="0" w:color="auto"/>
        <w:bottom w:val="none" w:sz="0" w:space="0" w:color="auto"/>
        <w:right w:val="none" w:sz="0" w:space="0" w:color="auto"/>
      </w:divBdr>
    </w:div>
    <w:div w:id="842475111">
      <w:bodyDiv w:val="1"/>
      <w:marLeft w:val="0"/>
      <w:marRight w:val="0"/>
      <w:marTop w:val="0"/>
      <w:marBottom w:val="0"/>
      <w:divBdr>
        <w:top w:val="none" w:sz="0" w:space="0" w:color="auto"/>
        <w:left w:val="none" w:sz="0" w:space="0" w:color="auto"/>
        <w:bottom w:val="none" w:sz="0" w:space="0" w:color="auto"/>
        <w:right w:val="none" w:sz="0" w:space="0" w:color="auto"/>
      </w:divBdr>
    </w:div>
    <w:div w:id="854880522">
      <w:bodyDiv w:val="1"/>
      <w:marLeft w:val="0"/>
      <w:marRight w:val="0"/>
      <w:marTop w:val="0"/>
      <w:marBottom w:val="0"/>
      <w:divBdr>
        <w:top w:val="none" w:sz="0" w:space="0" w:color="auto"/>
        <w:left w:val="none" w:sz="0" w:space="0" w:color="auto"/>
        <w:bottom w:val="none" w:sz="0" w:space="0" w:color="auto"/>
        <w:right w:val="none" w:sz="0" w:space="0" w:color="auto"/>
      </w:divBdr>
    </w:div>
    <w:div w:id="857814754">
      <w:bodyDiv w:val="1"/>
      <w:marLeft w:val="0"/>
      <w:marRight w:val="0"/>
      <w:marTop w:val="0"/>
      <w:marBottom w:val="0"/>
      <w:divBdr>
        <w:top w:val="none" w:sz="0" w:space="0" w:color="auto"/>
        <w:left w:val="none" w:sz="0" w:space="0" w:color="auto"/>
        <w:bottom w:val="none" w:sz="0" w:space="0" w:color="auto"/>
        <w:right w:val="none" w:sz="0" w:space="0" w:color="auto"/>
      </w:divBdr>
    </w:div>
    <w:div w:id="896008740">
      <w:bodyDiv w:val="1"/>
      <w:marLeft w:val="0"/>
      <w:marRight w:val="0"/>
      <w:marTop w:val="0"/>
      <w:marBottom w:val="0"/>
      <w:divBdr>
        <w:top w:val="none" w:sz="0" w:space="0" w:color="auto"/>
        <w:left w:val="none" w:sz="0" w:space="0" w:color="auto"/>
        <w:bottom w:val="none" w:sz="0" w:space="0" w:color="auto"/>
        <w:right w:val="none" w:sz="0" w:space="0" w:color="auto"/>
      </w:divBdr>
    </w:div>
    <w:div w:id="899709670">
      <w:bodyDiv w:val="1"/>
      <w:marLeft w:val="0"/>
      <w:marRight w:val="0"/>
      <w:marTop w:val="0"/>
      <w:marBottom w:val="0"/>
      <w:divBdr>
        <w:top w:val="none" w:sz="0" w:space="0" w:color="auto"/>
        <w:left w:val="none" w:sz="0" w:space="0" w:color="auto"/>
        <w:bottom w:val="none" w:sz="0" w:space="0" w:color="auto"/>
        <w:right w:val="none" w:sz="0" w:space="0" w:color="auto"/>
      </w:divBdr>
    </w:div>
    <w:div w:id="906917668">
      <w:bodyDiv w:val="1"/>
      <w:marLeft w:val="0"/>
      <w:marRight w:val="0"/>
      <w:marTop w:val="0"/>
      <w:marBottom w:val="0"/>
      <w:divBdr>
        <w:top w:val="none" w:sz="0" w:space="0" w:color="auto"/>
        <w:left w:val="none" w:sz="0" w:space="0" w:color="auto"/>
        <w:bottom w:val="none" w:sz="0" w:space="0" w:color="auto"/>
        <w:right w:val="none" w:sz="0" w:space="0" w:color="auto"/>
      </w:divBdr>
    </w:div>
    <w:div w:id="926885287">
      <w:bodyDiv w:val="1"/>
      <w:marLeft w:val="0"/>
      <w:marRight w:val="0"/>
      <w:marTop w:val="0"/>
      <w:marBottom w:val="0"/>
      <w:divBdr>
        <w:top w:val="none" w:sz="0" w:space="0" w:color="auto"/>
        <w:left w:val="none" w:sz="0" w:space="0" w:color="auto"/>
        <w:bottom w:val="none" w:sz="0" w:space="0" w:color="auto"/>
        <w:right w:val="none" w:sz="0" w:space="0" w:color="auto"/>
      </w:divBdr>
    </w:div>
    <w:div w:id="941569131">
      <w:bodyDiv w:val="1"/>
      <w:marLeft w:val="0"/>
      <w:marRight w:val="0"/>
      <w:marTop w:val="0"/>
      <w:marBottom w:val="0"/>
      <w:divBdr>
        <w:top w:val="none" w:sz="0" w:space="0" w:color="auto"/>
        <w:left w:val="none" w:sz="0" w:space="0" w:color="auto"/>
        <w:bottom w:val="none" w:sz="0" w:space="0" w:color="auto"/>
        <w:right w:val="none" w:sz="0" w:space="0" w:color="auto"/>
      </w:divBdr>
    </w:div>
    <w:div w:id="943265363">
      <w:bodyDiv w:val="1"/>
      <w:marLeft w:val="0"/>
      <w:marRight w:val="0"/>
      <w:marTop w:val="0"/>
      <w:marBottom w:val="0"/>
      <w:divBdr>
        <w:top w:val="none" w:sz="0" w:space="0" w:color="auto"/>
        <w:left w:val="none" w:sz="0" w:space="0" w:color="auto"/>
        <w:bottom w:val="none" w:sz="0" w:space="0" w:color="auto"/>
        <w:right w:val="none" w:sz="0" w:space="0" w:color="auto"/>
      </w:divBdr>
    </w:div>
    <w:div w:id="946692184">
      <w:bodyDiv w:val="1"/>
      <w:marLeft w:val="0"/>
      <w:marRight w:val="0"/>
      <w:marTop w:val="0"/>
      <w:marBottom w:val="0"/>
      <w:divBdr>
        <w:top w:val="none" w:sz="0" w:space="0" w:color="auto"/>
        <w:left w:val="none" w:sz="0" w:space="0" w:color="auto"/>
        <w:bottom w:val="none" w:sz="0" w:space="0" w:color="auto"/>
        <w:right w:val="none" w:sz="0" w:space="0" w:color="auto"/>
      </w:divBdr>
    </w:div>
    <w:div w:id="955328618">
      <w:bodyDiv w:val="1"/>
      <w:marLeft w:val="0"/>
      <w:marRight w:val="0"/>
      <w:marTop w:val="0"/>
      <w:marBottom w:val="0"/>
      <w:divBdr>
        <w:top w:val="none" w:sz="0" w:space="0" w:color="auto"/>
        <w:left w:val="none" w:sz="0" w:space="0" w:color="auto"/>
        <w:bottom w:val="none" w:sz="0" w:space="0" w:color="auto"/>
        <w:right w:val="none" w:sz="0" w:space="0" w:color="auto"/>
      </w:divBdr>
    </w:div>
    <w:div w:id="955452473">
      <w:bodyDiv w:val="1"/>
      <w:marLeft w:val="0"/>
      <w:marRight w:val="0"/>
      <w:marTop w:val="0"/>
      <w:marBottom w:val="0"/>
      <w:divBdr>
        <w:top w:val="none" w:sz="0" w:space="0" w:color="auto"/>
        <w:left w:val="none" w:sz="0" w:space="0" w:color="auto"/>
        <w:bottom w:val="none" w:sz="0" w:space="0" w:color="auto"/>
        <w:right w:val="none" w:sz="0" w:space="0" w:color="auto"/>
      </w:divBdr>
    </w:div>
    <w:div w:id="977414599">
      <w:bodyDiv w:val="1"/>
      <w:marLeft w:val="0"/>
      <w:marRight w:val="0"/>
      <w:marTop w:val="0"/>
      <w:marBottom w:val="0"/>
      <w:divBdr>
        <w:top w:val="none" w:sz="0" w:space="0" w:color="auto"/>
        <w:left w:val="none" w:sz="0" w:space="0" w:color="auto"/>
        <w:bottom w:val="none" w:sz="0" w:space="0" w:color="auto"/>
        <w:right w:val="none" w:sz="0" w:space="0" w:color="auto"/>
      </w:divBdr>
    </w:div>
    <w:div w:id="992611229">
      <w:bodyDiv w:val="1"/>
      <w:marLeft w:val="0"/>
      <w:marRight w:val="0"/>
      <w:marTop w:val="0"/>
      <w:marBottom w:val="0"/>
      <w:divBdr>
        <w:top w:val="none" w:sz="0" w:space="0" w:color="auto"/>
        <w:left w:val="none" w:sz="0" w:space="0" w:color="auto"/>
        <w:bottom w:val="none" w:sz="0" w:space="0" w:color="auto"/>
        <w:right w:val="none" w:sz="0" w:space="0" w:color="auto"/>
      </w:divBdr>
    </w:div>
    <w:div w:id="1015808767">
      <w:bodyDiv w:val="1"/>
      <w:marLeft w:val="0"/>
      <w:marRight w:val="0"/>
      <w:marTop w:val="0"/>
      <w:marBottom w:val="0"/>
      <w:divBdr>
        <w:top w:val="none" w:sz="0" w:space="0" w:color="auto"/>
        <w:left w:val="none" w:sz="0" w:space="0" w:color="auto"/>
        <w:bottom w:val="none" w:sz="0" w:space="0" w:color="auto"/>
        <w:right w:val="none" w:sz="0" w:space="0" w:color="auto"/>
      </w:divBdr>
    </w:div>
    <w:div w:id="1044253354">
      <w:bodyDiv w:val="1"/>
      <w:marLeft w:val="0"/>
      <w:marRight w:val="0"/>
      <w:marTop w:val="0"/>
      <w:marBottom w:val="0"/>
      <w:divBdr>
        <w:top w:val="none" w:sz="0" w:space="0" w:color="auto"/>
        <w:left w:val="none" w:sz="0" w:space="0" w:color="auto"/>
        <w:bottom w:val="none" w:sz="0" w:space="0" w:color="auto"/>
        <w:right w:val="none" w:sz="0" w:space="0" w:color="auto"/>
      </w:divBdr>
    </w:div>
    <w:div w:id="1067611986">
      <w:bodyDiv w:val="1"/>
      <w:marLeft w:val="0"/>
      <w:marRight w:val="0"/>
      <w:marTop w:val="0"/>
      <w:marBottom w:val="0"/>
      <w:divBdr>
        <w:top w:val="none" w:sz="0" w:space="0" w:color="auto"/>
        <w:left w:val="none" w:sz="0" w:space="0" w:color="auto"/>
        <w:bottom w:val="none" w:sz="0" w:space="0" w:color="auto"/>
        <w:right w:val="none" w:sz="0" w:space="0" w:color="auto"/>
      </w:divBdr>
    </w:div>
    <w:div w:id="1087531485">
      <w:bodyDiv w:val="1"/>
      <w:marLeft w:val="0"/>
      <w:marRight w:val="0"/>
      <w:marTop w:val="0"/>
      <w:marBottom w:val="0"/>
      <w:divBdr>
        <w:top w:val="none" w:sz="0" w:space="0" w:color="auto"/>
        <w:left w:val="none" w:sz="0" w:space="0" w:color="auto"/>
        <w:bottom w:val="none" w:sz="0" w:space="0" w:color="auto"/>
        <w:right w:val="none" w:sz="0" w:space="0" w:color="auto"/>
      </w:divBdr>
    </w:div>
    <w:div w:id="1093941994">
      <w:bodyDiv w:val="1"/>
      <w:marLeft w:val="0"/>
      <w:marRight w:val="0"/>
      <w:marTop w:val="0"/>
      <w:marBottom w:val="0"/>
      <w:divBdr>
        <w:top w:val="none" w:sz="0" w:space="0" w:color="auto"/>
        <w:left w:val="none" w:sz="0" w:space="0" w:color="auto"/>
        <w:bottom w:val="none" w:sz="0" w:space="0" w:color="auto"/>
        <w:right w:val="none" w:sz="0" w:space="0" w:color="auto"/>
      </w:divBdr>
    </w:div>
    <w:div w:id="1097479244">
      <w:bodyDiv w:val="1"/>
      <w:marLeft w:val="0"/>
      <w:marRight w:val="0"/>
      <w:marTop w:val="0"/>
      <w:marBottom w:val="0"/>
      <w:divBdr>
        <w:top w:val="none" w:sz="0" w:space="0" w:color="auto"/>
        <w:left w:val="none" w:sz="0" w:space="0" w:color="auto"/>
        <w:bottom w:val="none" w:sz="0" w:space="0" w:color="auto"/>
        <w:right w:val="none" w:sz="0" w:space="0" w:color="auto"/>
      </w:divBdr>
    </w:div>
    <w:div w:id="1100222773">
      <w:bodyDiv w:val="1"/>
      <w:marLeft w:val="0"/>
      <w:marRight w:val="0"/>
      <w:marTop w:val="0"/>
      <w:marBottom w:val="0"/>
      <w:divBdr>
        <w:top w:val="none" w:sz="0" w:space="0" w:color="auto"/>
        <w:left w:val="none" w:sz="0" w:space="0" w:color="auto"/>
        <w:bottom w:val="none" w:sz="0" w:space="0" w:color="auto"/>
        <w:right w:val="none" w:sz="0" w:space="0" w:color="auto"/>
      </w:divBdr>
    </w:div>
    <w:div w:id="1106803784">
      <w:bodyDiv w:val="1"/>
      <w:marLeft w:val="0"/>
      <w:marRight w:val="0"/>
      <w:marTop w:val="0"/>
      <w:marBottom w:val="0"/>
      <w:divBdr>
        <w:top w:val="none" w:sz="0" w:space="0" w:color="auto"/>
        <w:left w:val="none" w:sz="0" w:space="0" w:color="auto"/>
        <w:bottom w:val="none" w:sz="0" w:space="0" w:color="auto"/>
        <w:right w:val="none" w:sz="0" w:space="0" w:color="auto"/>
      </w:divBdr>
    </w:div>
    <w:div w:id="1112699750">
      <w:bodyDiv w:val="1"/>
      <w:marLeft w:val="0"/>
      <w:marRight w:val="0"/>
      <w:marTop w:val="0"/>
      <w:marBottom w:val="0"/>
      <w:divBdr>
        <w:top w:val="none" w:sz="0" w:space="0" w:color="auto"/>
        <w:left w:val="none" w:sz="0" w:space="0" w:color="auto"/>
        <w:bottom w:val="none" w:sz="0" w:space="0" w:color="auto"/>
        <w:right w:val="none" w:sz="0" w:space="0" w:color="auto"/>
      </w:divBdr>
    </w:div>
    <w:div w:id="1122655922">
      <w:bodyDiv w:val="1"/>
      <w:marLeft w:val="0"/>
      <w:marRight w:val="0"/>
      <w:marTop w:val="0"/>
      <w:marBottom w:val="0"/>
      <w:divBdr>
        <w:top w:val="none" w:sz="0" w:space="0" w:color="auto"/>
        <w:left w:val="none" w:sz="0" w:space="0" w:color="auto"/>
        <w:bottom w:val="none" w:sz="0" w:space="0" w:color="auto"/>
        <w:right w:val="none" w:sz="0" w:space="0" w:color="auto"/>
      </w:divBdr>
    </w:div>
    <w:div w:id="1123231981">
      <w:bodyDiv w:val="1"/>
      <w:marLeft w:val="0"/>
      <w:marRight w:val="0"/>
      <w:marTop w:val="0"/>
      <w:marBottom w:val="0"/>
      <w:divBdr>
        <w:top w:val="none" w:sz="0" w:space="0" w:color="auto"/>
        <w:left w:val="none" w:sz="0" w:space="0" w:color="auto"/>
        <w:bottom w:val="none" w:sz="0" w:space="0" w:color="auto"/>
        <w:right w:val="none" w:sz="0" w:space="0" w:color="auto"/>
      </w:divBdr>
    </w:div>
    <w:div w:id="1129860312">
      <w:bodyDiv w:val="1"/>
      <w:marLeft w:val="0"/>
      <w:marRight w:val="0"/>
      <w:marTop w:val="0"/>
      <w:marBottom w:val="0"/>
      <w:divBdr>
        <w:top w:val="none" w:sz="0" w:space="0" w:color="auto"/>
        <w:left w:val="none" w:sz="0" w:space="0" w:color="auto"/>
        <w:bottom w:val="none" w:sz="0" w:space="0" w:color="auto"/>
        <w:right w:val="none" w:sz="0" w:space="0" w:color="auto"/>
      </w:divBdr>
    </w:div>
    <w:div w:id="1142426234">
      <w:bodyDiv w:val="1"/>
      <w:marLeft w:val="0"/>
      <w:marRight w:val="0"/>
      <w:marTop w:val="0"/>
      <w:marBottom w:val="0"/>
      <w:divBdr>
        <w:top w:val="none" w:sz="0" w:space="0" w:color="auto"/>
        <w:left w:val="none" w:sz="0" w:space="0" w:color="auto"/>
        <w:bottom w:val="none" w:sz="0" w:space="0" w:color="auto"/>
        <w:right w:val="none" w:sz="0" w:space="0" w:color="auto"/>
      </w:divBdr>
    </w:div>
    <w:div w:id="1153640490">
      <w:bodyDiv w:val="1"/>
      <w:marLeft w:val="0"/>
      <w:marRight w:val="0"/>
      <w:marTop w:val="0"/>
      <w:marBottom w:val="0"/>
      <w:divBdr>
        <w:top w:val="none" w:sz="0" w:space="0" w:color="auto"/>
        <w:left w:val="none" w:sz="0" w:space="0" w:color="auto"/>
        <w:bottom w:val="none" w:sz="0" w:space="0" w:color="auto"/>
        <w:right w:val="none" w:sz="0" w:space="0" w:color="auto"/>
      </w:divBdr>
    </w:div>
    <w:div w:id="1167668551">
      <w:bodyDiv w:val="1"/>
      <w:marLeft w:val="0"/>
      <w:marRight w:val="0"/>
      <w:marTop w:val="0"/>
      <w:marBottom w:val="0"/>
      <w:divBdr>
        <w:top w:val="none" w:sz="0" w:space="0" w:color="auto"/>
        <w:left w:val="none" w:sz="0" w:space="0" w:color="auto"/>
        <w:bottom w:val="none" w:sz="0" w:space="0" w:color="auto"/>
        <w:right w:val="none" w:sz="0" w:space="0" w:color="auto"/>
      </w:divBdr>
    </w:div>
    <w:div w:id="1168867179">
      <w:bodyDiv w:val="1"/>
      <w:marLeft w:val="0"/>
      <w:marRight w:val="0"/>
      <w:marTop w:val="0"/>
      <w:marBottom w:val="0"/>
      <w:divBdr>
        <w:top w:val="none" w:sz="0" w:space="0" w:color="auto"/>
        <w:left w:val="none" w:sz="0" w:space="0" w:color="auto"/>
        <w:bottom w:val="none" w:sz="0" w:space="0" w:color="auto"/>
        <w:right w:val="none" w:sz="0" w:space="0" w:color="auto"/>
      </w:divBdr>
    </w:div>
    <w:div w:id="1224289932">
      <w:bodyDiv w:val="1"/>
      <w:marLeft w:val="0"/>
      <w:marRight w:val="0"/>
      <w:marTop w:val="0"/>
      <w:marBottom w:val="0"/>
      <w:divBdr>
        <w:top w:val="none" w:sz="0" w:space="0" w:color="auto"/>
        <w:left w:val="none" w:sz="0" w:space="0" w:color="auto"/>
        <w:bottom w:val="none" w:sz="0" w:space="0" w:color="auto"/>
        <w:right w:val="none" w:sz="0" w:space="0" w:color="auto"/>
      </w:divBdr>
    </w:div>
    <w:div w:id="1229804681">
      <w:bodyDiv w:val="1"/>
      <w:marLeft w:val="0"/>
      <w:marRight w:val="0"/>
      <w:marTop w:val="0"/>
      <w:marBottom w:val="0"/>
      <w:divBdr>
        <w:top w:val="none" w:sz="0" w:space="0" w:color="auto"/>
        <w:left w:val="none" w:sz="0" w:space="0" w:color="auto"/>
        <w:bottom w:val="none" w:sz="0" w:space="0" w:color="auto"/>
        <w:right w:val="none" w:sz="0" w:space="0" w:color="auto"/>
      </w:divBdr>
    </w:div>
    <w:div w:id="1232809378">
      <w:bodyDiv w:val="1"/>
      <w:marLeft w:val="0"/>
      <w:marRight w:val="0"/>
      <w:marTop w:val="0"/>
      <w:marBottom w:val="0"/>
      <w:divBdr>
        <w:top w:val="none" w:sz="0" w:space="0" w:color="auto"/>
        <w:left w:val="none" w:sz="0" w:space="0" w:color="auto"/>
        <w:bottom w:val="none" w:sz="0" w:space="0" w:color="auto"/>
        <w:right w:val="none" w:sz="0" w:space="0" w:color="auto"/>
      </w:divBdr>
    </w:div>
    <w:div w:id="1251887657">
      <w:bodyDiv w:val="1"/>
      <w:marLeft w:val="0"/>
      <w:marRight w:val="0"/>
      <w:marTop w:val="0"/>
      <w:marBottom w:val="0"/>
      <w:divBdr>
        <w:top w:val="none" w:sz="0" w:space="0" w:color="auto"/>
        <w:left w:val="none" w:sz="0" w:space="0" w:color="auto"/>
        <w:bottom w:val="none" w:sz="0" w:space="0" w:color="auto"/>
        <w:right w:val="none" w:sz="0" w:space="0" w:color="auto"/>
      </w:divBdr>
    </w:div>
    <w:div w:id="1253859582">
      <w:bodyDiv w:val="1"/>
      <w:marLeft w:val="0"/>
      <w:marRight w:val="0"/>
      <w:marTop w:val="0"/>
      <w:marBottom w:val="0"/>
      <w:divBdr>
        <w:top w:val="none" w:sz="0" w:space="0" w:color="auto"/>
        <w:left w:val="none" w:sz="0" w:space="0" w:color="auto"/>
        <w:bottom w:val="none" w:sz="0" w:space="0" w:color="auto"/>
        <w:right w:val="none" w:sz="0" w:space="0" w:color="auto"/>
      </w:divBdr>
    </w:div>
    <w:div w:id="1257707874">
      <w:bodyDiv w:val="1"/>
      <w:marLeft w:val="0"/>
      <w:marRight w:val="0"/>
      <w:marTop w:val="0"/>
      <w:marBottom w:val="0"/>
      <w:divBdr>
        <w:top w:val="none" w:sz="0" w:space="0" w:color="auto"/>
        <w:left w:val="none" w:sz="0" w:space="0" w:color="auto"/>
        <w:bottom w:val="none" w:sz="0" w:space="0" w:color="auto"/>
        <w:right w:val="none" w:sz="0" w:space="0" w:color="auto"/>
      </w:divBdr>
    </w:div>
    <w:div w:id="1289508545">
      <w:bodyDiv w:val="1"/>
      <w:marLeft w:val="0"/>
      <w:marRight w:val="0"/>
      <w:marTop w:val="0"/>
      <w:marBottom w:val="0"/>
      <w:divBdr>
        <w:top w:val="none" w:sz="0" w:space="0" w:color="auto"/>
        <w:left w:val="none" w:sz="0" w:space="0" w:color="auto"/>
        <w:bottom w:val="none" w:sz="0" w:space="0" w:color="auto"/>
        <w:right w:val="none" w:sz="0" w:space="0" w:color="auto"/>
      </w:divBdr>
    </w:div>
    <w:div w:id="1291476524">
      <w:bodyDiv w:val="1"/>
      <w:marLeft w:val="0"/>
      <w:marRight w:val="0"/>
      <w:marTop w:val="0"/>
      <w:marBottom w:val="0"/>
      <w:divBdr>
        <w:top w:val="none" w:sz="0" w:space="0" w:color="auto"/>
        <w:left w:val="none" w:sz="0" w:space="0" w:color="auto"/>
        <w:bottom w:val="none" w:sz="0" w:space="0" w:color="auto"/>
        <w:right w:val="none" w:sz="0" w:space="0" w:color="auto"/>
      </w:divBdr>
    </w:div>
    <w:div w:id="1301614913">
      <w:bodyDiv w:val="1"/>
      <w:marLeft w:val="0"/>
      <w:marRight w:val="0"/>
      <w:marTop w:val="0"/>
      <w:marBottom w:val="0"/>
      <w:divBdr>
        <w:top w:val="none" w:sz="0" w:space="0" w:color="auto"/>
        <w:left w:val="none" w:sz="0" w:space="0" w:color="auto"/>
        <w:bottom w:val="none" w:sz="0" w:space="0" w:color="auto"/>
        <w:right w:val="none" w:sz="0" w:space="0" w:color="auto"/>
      </w:divBdr>
    </w:div>
    <w:div w:id="1345285082">
      <w:bodyDiv w:val="1"/>
      <w:marLeft w:val="0"/>
      <w:marRight w:val="0"/>
      <w:marTop w:val="0"/>
      <w:marBottom w:val="0"/>
      <w:divBdr>
        <w:top w:val="none" w:sz="0" w:space="0" w:color="auto"/>
        <w:left w:val="none" w:sz="0" w:space="0" w:color="auto"/>
        <w:bottom w:val="none" w:sz="0" w:space="0" w:color="auto"/>
        <w:right w:val="none" w:sz="0" w:space="0" w:color="auto"/>
      </w:divBdr>
    </w:div>
    <w:div w:id="1348141434">
      <w:bodyDiv w:val="1"/>
      <w:marLeft w:val="0"/>
      <w:marRight w:val="0"/>
      <w:marTop w:val="0"/>
      <w:marBottom w:val="0"/>
      <w:divBdr>
        <w:top w:val="none" w:sz="0" w:space="0" w:color="auto"/>
        <w:left w:val="none" w:sz="0" w:space="0" w:color="auto"/>
        <w:bottom w:val="none" w:sz="0" w:space="0" w:color="auto"/>
        <w:right w:val="none" w:sz="0" w:space="0" w:color="auto"/>
      </w:divBdr>
    </w:div>
    <w:div w:id="1352758869">
      <w:bodyDiv w:val="1"/>
      <w:marLeft w:val="0"/>
      <w:marRight w:val="0"/>
      <w:marTop w:val="0"/>
      <w:marBottom w:val="0"/>
      <w:divBdr>
        <w:top w:val="none" w:sz="0" w:space="0" w:color="auto"/>
        <w:left w:val="none" w:sz="0" w:space="0" w:color="auto"/>
        <w:bottom w:val="none" w:sz="0" w:space="0" w:color="auto"/>
        <w:right w:val="none" w:sz="0" w:space="0" w:color="auto"/>
      </w:divBdr>
    </w:div>
    <w:div w:id="1355233797">
      <w:bodyDiv w:val="1"/>
      <w:marLeft w:val="0"/>
      <w:marRight w:val="0"/>
      <w:marTop w:val="0"/>
      <w:marBottom w:val="0"/>
      <w:divBdr>
        <w:top w:val="none" w:sz="0" w:space="0" w:color="auto"/>
        <w:left w:val="none" w:sz="0" w:space="0" w:color="auto"/>
        <w:bottom w:val="none" w:sz="0" w:space="0" w:color="auto"/>
        <w:right w:val="none" w:sz="0" w:space="0" w:color="auto"/>
      </w:divBdr>
    </w:div>
    <w:div w:id="1376851719">
      <w:bodyDiv w:val="1"/>
      <w:marLeft w:val="0"/>
      <w:marRight w:val="0"/>
      <w:marTop w:val="0"/>
      <w:marBottom w:val="0"/>
      <w:divBdr>
        <w:top w:val="none" w:sz="0" w:space="0" w:color="auto"/>
        <w:left w:val="none" w:sz="0" w:space="0" w:color="auto"/>
        <w:bottom w:val="none" w:sz="0" w:space="0" w:color="auto"/>
        <w:right w:val="none" w:sz="0" w:space="0" w:color="auto"/>
      </w:divBdr>
    </w:div>
    <w:div w:id="1402749804">
      <w:bodyDiv w:val="1"/>
      <w:marLeft w:val="0"/>
      <w:marRight w:val="0"/>
      <w:marTop w:val="0"/>
      <w:marBottom w:val="0"/>
      <w:divBdr>
        <w:top w:val="none" w:sz="0" w:space="0" w:color="auto"/>
        <w:left w:val="none" w:sz="0" w:space="0" w:color="auto"/>
        <w:bottom w:val="none" w:sz="0" w:space="0" w:color="auto"/>
        <w:right w:val="none" w:sz="0" w:space="0" w:color="auto"/>
      </w:divBdr>
    </w:div>
    <w:div w:id="1418207501">
      <w:bodyDiv w:val="1"/>
      <w:marLeft w:val="0"/>
      <w:marRight w:val="0"/>
      <w:marTop w:val="0"/>
      <w:marBottom w:val="0"/>
      <w:divBdr>
        <w:top w:val="none" w:sz="0" w:space="0" w:color="auto"/>
        <w:left w:val="none" w:sz="0" w:space="0" w:color="auto"/>
        <w:bottom w:val="none" w:sz="0" w:space="0" w:color="auto"/>
        <w:right w:val="none" w:sz="0" w:space="0" w:color="auto"/>
      </w:divBdr>
    </w:div>
    <w:div w:id="1434669000">
      <w:bodyDiv w:val="1"/>
      <w:marLeft w:val="0"/>
      <w:marRight w:val="0"/>
      <w:marTop w:val="0"/>
      <w:marBottom w:val="0"/>
      <w:divBdr>
        <w:top w:val="none" w:sz="0" w:space="0" w:color="auto"/>
        <w:left w:val="none" w:sz="0" w:space="0" w:color="auto"/>
        <w:bottom w:val="none" w:sz="0" w:space="0" w:color="auto"/>
        <w:right w:val="none" w:sz="0" w:space="0" w:color="auto"/>
      </w:divBdr>
    </w:div>
    <w:div w:id="1443913558">
      <w:bodyDiv w:val="1"/>
      <w:marLeft w:val="0"/>
      <w:marRight w:val="0"/>
      <w:marTop w:val="0"/>
      <w:marBottom w:val="0"/>
      <w:divBdr>
        <w:top w:val="none" w:sz="0" w:space="0" w:color="auto"/>
        <w:left w:val="none" w:sz="0" w:space="0" w:color="auto"/>
        <w:bottom w:val="none" w:sz="0" w:space="0" w:color="auto"/>
        <w:right w:val="none" w:sz="0" w:space="0" w:color="auto"/>
      </w:divBdr>
    </w:div>
    <w:div w:id="1446925462">
      <w:bodyDiv w:val="1"/>
      <w:marLeft w:val="0"/>
      <w:marRight w:val="0"/>
      <w:marTop w:val="0"/>
      <w:marBottom w:val="0"/>
      <w:divBdr>
        <w:top w:val="none" w:sz="0" w:space="0" w:color="auto"/>
        <w:left w:val="none" w:sz="0" w:space="0" w:color="auto"/>
        <w:bottom w:val="none" w:sz="0" w:space="0" w:color="auto"/>
        <w:right w:val="none" w:sz="0" w:space="0" w:color="auto"/>
      </w:divBdr>
    </w:div>
    <w:div w:id="1450778620">
      <w:bodyDiv w:val="1"/>
      <w:marLeft w:val="0"/>
      <w:marRight w:val="0"/>
      <w:marTop w:val="0"/>
      <w:marBottom w:val="0"/>
      <w:divBdr>
        <w:top w:val="none" w:sz="0" w:space="0" w:color="auto"/>
        <w:left w:val="none" w:sz="0" w:space="0" w:color="auto"/>
        <w:bottom w:val="none" w:sz="0" w:space="0" w:color="auto"/>
        <w:right w:val="none" w:sz="0" w:space="0" w:color="auto"/>
      </w:divBdr>
    </w:div>
    <w:div w:id="1503928228">
      <w:bodyDiv w:val="1"/>
      <w:marLeft w:val="0"/>
      <w:marRight w:val="0"/>
      <w:marTop w:val="0"/>
      <w:marBottom w:val="0"/>
      <w:divBdr>
        <w:top w:val="none" w:sz="0" w:space="0" w:color="auto"/>
        <w:left w:val="none" w:sz="0" w:space="0" w:color="auto"/>
        <w:bottom w:val="none" w:sz="0" w:space="0" w:color="auto"/>
        <w:right w:val="none" w:sz="0" w:space="0" w:color="auto"/>
      </w:divBdr>
    </w:div>
    <w:div w:id="1532718514">
      <w:bodyDiv w:val="1"/>
      <w:marLeft w:val="0"/>
      <w:marRight w:val="0"/>
      <w:marTop w:val="0"/>
      <w:marBottom w:val="0"/>
      <w:divBdr>
        <w:top w:val="none" w:sz="0" w:space="0" w:color="auto"/>
        <w:left w:val="none" w:sz="0" w:space="0" w:color="auto"/>
        <w:bottom w:val="none" w:sz="0" w:space="0" w:color="auto"/>
        <w:right w:val="none" w:sz="0" w:space="0" w:color="auto"/>
      </w:divBdr>
    </w:div>
    <w:div w:id="1533492201">
      <w:bodyDiv w:val="1"/>
      <w:marLeft w:val="0"/>
      <w:marRight w:val="0"/>
      <w:marTop w:val="0"/>
      <w:marBottom w:val="0"/>
      <w:divBdr>
        <w:top w:val="none" w:sz="0" w:space="0" w:color="auto"/>
        <w:left w:val="none" w:sz="0" w:space="0" w:color="auto"/>
        <w:bottom w:val="none" w:sz="0" w:space="0" w:color="auto"/>
        <w:right w:val="none" w:sz="0" w:space="0" w:color="auto"/>
      </w:divBdr>
    </w:div>
    <w:div w:id="1536427445">
      <w:bodyDiv w:val="1"/>
      <w:marLeft w:val="0"/>
      <w:marRight w:val="0"/>
      <w:marTop w:val="0"/>
      <w:marBottom w:val="0"/>
      <w:divBdr>
        <w:top w:val="none" w:sz="0" w:space="0" w:color="auto"/>
        <w:left w:val="none" w:sz="0" w:space="0" w:color="auto"/>
        <w:bottom w:val="none" w:sz="0" w:space="0" w:color="auto"/>
        <w:right w:val="none" w:sz="0" w:space="0" w:color="auto"/>
      </w:divBdr>
    </w:div>
    <w:div w:id="1541549221">
      <w:bodyDiv w:val="1"/>
      <w:marLeft w:val="0"/>
      <w:marRight w:val="0"/>
      <w:marTop w:val="0"/>
      <w:marBottom w:val="0"/>
      <w:divBdr>
        <w:top w:val="none" w:sz="0" w:space="0" w:color="auto"/>
        <w:left w:val="none" w:sz="0" w:space="0" w:color="auto"/>
        <w:bottom w:val="none" w:sz="0" w:space="0" w:color="auto"/>
        <w:right w:val="none" w:sz="0" w:space="0" w:color="auto"/>
      </w:divBdr>
    </w:div>
    <w:div w:id="1556502043">
      <w:bodyDiv w:val="1"/>
      <w:marLeft w:val="0"/>
      <w:marRight w:val="0"/>
      <w:marTop w:val="0"/>
      <w:marBottom w:val="0"/>
      <w:divBdr>
        <w:top w:val="none" w:sz="0" w:space="0" w:color="auto"/>
        <w:left w:val="none" w:sz="0" w:space="0" w:color="auto"/>
        <w:bottom w:val="none" w:sz="0" w:space="0" w:color="auto"/>
        <w:right w:val="none" w:sz="0" w:space="0" w:color="auto"/>
      </w:divBdr>
    </w:div>
    <w:div w:id="1568227226">
      <w:bodyDiv w:val="1"/>
      <w:marLeft w:val="0"/>
      <w:marRight w:val="0"/>
      <w:marTop w:val="0"/>
      <w:marBottom w:val="0"/>
      <w:divBdr>
        <w:top w:val="none" w:sz="0" w:space="0" w:color="auto"/>
        <w:left w:val="none" w:sz="0" w:space="0" w:color="auto"/>
        <w:bottom w:val="none" w:sz="0" w:space="0" w:color="auto"/>
        <w:right w:val="none" w:sz="0" w:space="0" w:color="auto"/>
      </w:divBdr>
    </w:div>
    <w:div w:id="1592931390">
      <w:bodyDiv w:val="1"/>
      <w:marLeft w:val="0"/>
      <w:marRight w:val="0"/>
      <w:marTop w:val="0"/>
      <w:marBottom w:val="0"/>
      <w:divBdr>
        <w:top w:val="none" w:sz="0" w:space="0" w:color="auto"/>
        <w:left w:val="none" w:sz="0" w:space="0" w:color="auto"/>
        <w:bottom w:val="none" w:sz="0" w:space="0" w:color="auto"/>
        <w:right w:val="none" w:sz="0" w:space="0" w:color="auto"/>
      </w:divBdr>
    </w:div>
    <w:div w:id="1623001973">
      <w:bodyDiv w:val="1"/>
      <w:marLeft w:val="0"/>
      <w:marRight w:val="0"/>
      <w:marTop w:val="0"/>
      <w:marBottom w:val="0"/>
      <w:divBdr>
        <w:top w:val="none" w:sz="0" w:space="0" w:color="auto"/>
        <w:left w:val="none" w:sz="0" w:space="0" w:color="auto"/>
        <w:bottom w:val="none" w:sz="0" w:space="0" w:color="auto"/>
        <w:right w:val="none" w:sz="0" w:space="0" w:color="auto"/>
      </w:divBdr>
    </w:div>
    <w:div w:id="1630210095">
      <w:bodyDiv w:val="1"/>
      <w:marLeft w:val="0"/>
      <w:marRight w:val="0"/>
      <w:marTop w:val="0"/>
      <w:marBottom w:val="0"/>
      <w:divBdr>
        <w:top w:val="none" w:sz="0" w:space="0" w:color="auto"/>
        <w:left w:val="none" w:sz="0" w:space="0" w:color="auto"/>
        <w:bottom w:val="none" w:sz="0" w:space="0" w:color="auto"/>
        <w:right w:val="none" w:sz="0" w:space="0" w:color="auto"/>
      </w:divBdr>
    </w:div>
    <w:div w:id="1631401044">
      <w:bodyDiv w:val="1"/>
      <w:marLeft w:val="0"/>
      <w:marRight w:val="0"/>
      <w:marTop w:val="0"/>
      <w:marBottom w:val="0"/>
      <w:divBdr>
        <w:top w:val="none" w:sz="0" w:space="0" w:color="auto"/>
        <w:left w:val="none" w:sz="0" w:space="0" w:color="auto"/>
        <w:bottom w:val="none" w:sz="0" w:space="0" w:color="auto"/>
        <w:right w:val="none" w:sz="0" w:space="0" w:color="auto"/>
      </w:divBdr>
    </w:div>
    <w:div w:id="1631520142">
      <w:bodyDiv w:val="1"/>
      <w:marLeft w:val="0"/>
      <w:marRight w:val="0"/>
      <w:marTop w:val="0"/>
      <w:marBottom w:val="0"/>
      <w:divBdr>
        <w:top w:val="none" w:sz="0" w:space="0" w:color="auto"/>
        <w:left w:val="none" w:sz="0" w:space="0" w:color="auto"/>
        <w:bottom w:val="none" w:sz="0" w:space="0" w:color="auto"/>
        <w:right w:val="none" w:sz="0" w:space="0" w:color="auto"/>
      </w:divBdr>
    </w:div>
    <w:div w:id="1634797338">
      <w:bodyDiv w:val="1"/>
      <w:marLeft w:val="0"/>
      <w:marRight w:val="0"/>
      <w:marTop w:val="0"/>
      <w:marBottom w:val="0"/>
      <w:divBdr>
        <w:top w:val="none" w:sz="0" w:space="0" w:color="auto"/>
        <w:left w:val="none" w:sz="0" w:space="0" w:color="auto"/>
        <w:bottom w:val="none" w:sz="0" w:space="0" w:color="auto"/>
        <w:right w:val="none" w:sz="0" w:space="0" w:color="auto"/>
      </w:divBdr>
    </w:div>
    <w:div w:id="1659771604">
      <w:bodyDiv w:val="1"/>
      <w:marLeft w:val="0"/>
      <w:marRight w:val="0"/>
      <w:marTop w:val="0"/>
      <w:marBottom w:val="0"/>
      <w:divBdr>
        <w:top w:val="none" w:sz="0" w:space="0" w:color="auto"/>
        <w:left w:val="none" w:sz="0" w:space="0" w:color="auto"/>
        <w:bottom w:val="none" w:sz="0" w:space="0" w:color="auto"/>
        <w:right w:val="none" w:sz="0" w:space="0" w:color="auto"/>
      </w:divBdr>
    </w:div>
    <w:div w:id="1690372662">
      <w:bodyDiv w:val="1"/>
      <w:marLeft w:val="0"/>
      <w:marRight w:val="0"/>
      <w:marTop w:val="0"/>
      <w:marBottom w:val="0"/>
      <w:divBdr>
        <w:top w:val="none" w:sz="0" w:space="0" w:color="auto"/>
        <w:left w:val="none" w:sz="0" w:space="0" w:color="auto"/>
        <w:bottom w:val="none" w:sz="0" w:space="0" w:color="auto"/>
        <w:right w:val="none" w:sz="0" w:space="0" w:color="auto"/>
      </w:divBdr>
    </w:div>
    <w:div w:id="1692220606">
      <w:bodyDiv w:val="1"/>
      <w:marLeft w:val="0"/>
      <w:marRight w:val="0"/>
      <w:marTop w:val="0"/>
      <w:marBottom w:val="0"/>
      <w:divBdr>
        <w:top w:val="none" w:sz="0" w:space="0" w:color="auto"/>
        <w:left w:val="none" w:sz="0" w:space="0" w:color="auto"/>
        <w:bottom w:val="none" w:sz="0" w:space="0" w:color="auto"/>
        <w:right w:val="none" w:sz="0" w:space="0" w:color="auto"/>
      </w:divBdr>
    </w:div>
    <w:div w:id="1695691917">
      <w:bodyDiv w:val="1"/>
      <w:marLeft w:val="0"/>
      <w:marRight w:val="0"/>
      <w:marTop w:val="0"/>
      <w:marBottom w:val="0"/>
      <w:divBdr>
        <w:top w:val="none" w:sz="0" w:space="0" w:color="auto"/>
        <w:left w:val="none" w:sz="0" w:space="0" w:color="auto"/>
        <w:bottom w:val="none" w:sz="0" w:space="0" w:color="auto"/>
        <w:right w:val="none" w:sz="0" w:space="0" w:color="auto"/>
      </w:divBdr>
    </w:div>
    <w:div w:id="1699893535">
      <w:bodyDiv w:val="1"/>
      <w:marLeft w:val="0"/>
      <w:marRight w:val="0"/>
      <w:marTop w:val="0"/>
      <w:marBottom w:val="0"/>
      <w:divBdr>
        <w:top w:val="none" w:sz="0" w:space="0" w:color="auto"/>
        <w:left w:val="none" w:sz="0" w:space="0" w:color="auto"/>
        <w:bottom w:val="none" w:sz="0" w:space="0" w:color="auto"/>
        <w:right w:val="none" w:sz="0" w:space="0" w:color="auto"/>
      </w:divBdr>
    </w:div>
    <w:div w:id="1710833144">
      <w:bodyDiv w:val="1"/>
      <w:marLeft w:val="0"/>
      <w:marRight w:val="0"/>
      <w:marTop w:val="0"/>
      <w:marBottom w:val="0"/>
      <w:divBdr>
        <w:top w:val="none" w:sz="0" w:space="0" w:color="auto"/>
        <w:left w:val="none" w:sz="0" w:space="0" w:color="auto"/>
        <w:bottom w:val="none" w:sz="0" w:space="0" w:color="auto"/>
        <w:right w:val="none" w:sz="0" w:space="0" w:color="auto"/>
      </w:divBdr>
    </w:div>
    <w:div w:id="1779132018">
      <w:bodyDiv w:val="1"/>
      <w:marLeft w:val="0"/>
      <w:marRight w:val="0"/>
      <w:marTop w:val="0"/>
      <w:marBottom w:val="0"/>
      <w:divBdr>
        <w:top w:val="none" w:sz="0" w:space="0" w:color="auto"/>
        <w:left w:val="none" w:sz="0" w:space="0" w:color="auto"/>
        <w:bottom w:val="none" w:sz="0" w:space="0" w:color="auto"/>
        <w:right w:val="none" w:sz="0" w:space="0" w:color="auto"/>
      </w:divBdr>
    </w:div>
    <w:div w:id="1878617458">
      <w:bodyDiv w:val="1"/>
      <w:marLeft w:val="0"/>
      <w:marRight w:val="0"/>
      <w:marTop w:val="0"/>
      <w:marBottom w:val="0"/>
      <w:divBdr>
        <w:top w:val="none" w:sz="0" w:space="0" w:color="auto"/>
        <w:left w:val="none" w:sz="0" w:space="0" w:color="auto"/>
        <w:bottom w:val="none" w:sz="0" w:space="0" w:color="auto"/>
        <w:right w:val="none" w:sz="0" w:space="0" w:color="auto"/>
      </w:divBdr>
    </w:div>
    <w:div w:id="1889802597">
      <w:bodyDiv w:val="1"/>
      <w:marLeft w:val="0"/>
      <w:marRight w:val="0"/>
      <w:marTop w:val="0"/>
      <w:marBottom w:val="0"/>
      <w:divBdr>
        <w:top w:val="none" w:sz="0" w:space="0" w:color="auto"/>
        <w:left w:val="none" w:sz="0" w:space="0" w:color="auto"/>
        <w:bottom w:val="none" w:sz="0" w:space="0" w:color="auto"/>
        <w:right w:val="none" w:sz="0" w:space="0" w:color="auto"/>
      </w:divBdr>
    </w:div>
    <w:div w:id="1918861257">
      <w:bodyDiv w:val="1"/>
      <w:marLeft w:val="0"/>
      <w:marRight w:val="0"/>
      <w:marTop w:val="0"/>
      <w:marBottom w:val="0"/>
      <w:divBdr>
        <w:top w:val="none" w:sz="0" w:space="0" w:color="auto"/>
        <w:left w:val="none" w:sz="0" w:space="0" w:color="auto"/>
        <w:bottom w:val="none" w:sz="0" w:space="0" w:color="auto"/>
        <w:right w:val="none" w:sz="0" w:space="0" w:color="auto"/>
      </w:divBdr>
    </w:div>
    <w:div w:id="1930967919">
      <w:bodyDiv w:val="1"/>
      <w:marLeft w:val="0"/>
      <w:marRight w:val="0"/>
      <w:marTop w:val="0"/>
      <w:marBottom w:val="0"/>
      <w:divBdr>
        <w:top w:val="none" w:sz="0" w:space="0" w:color="auto"/>
        <w:left w:val="none" w:sz="0" w:space="0" w:color="auto"/>
        <w:bottom w:val="none" w:sz="0" w:space="0" w:color="auto"/>
        <w:right w:val="none" w:sz="0" w:space="0" w:color="auto"/>
      </w:divBdr>
    </w:div>
    <w:div w:id="1962685211">
      <w:bodyDiv w:val="1"/>
      <w:marLeft w:val="0"/>
      <w:marRight w:val="0"/>
      <w:marTop w:val="0"/>
      <w:marBottom w:val="0"/>
      <w:divBdr>
        <w:top w:val="none" w:sz="0" w:space="0" w:color="auto"/>
        <w:left w:val="none" w:sz="0" w:space="0" w:color="auto"/>
        <w:bottom w:val="none" w:sz="0" w:space="0" w:color="auto"/>
        <w:right w:val="none" w:sz="0" w:space="0" w:color="auto"/>
      </w:divBdr>
    </w:div>
    <w:div w:id="1970360558">
      <w:bodyDiv w:val="1"/>
      <w:marLeft w:val="0"/>
      <w:marRight w:val="0"/>
      <w:marTop w:val="0"/>
      <w:marBottom w:val="0"/>
      <w:divBdr>
        <w:top w:val="none" w:sz="0" w:space="0" w:color="auto"/>
        <w:left w:val="none" w:sz="0" w:space="0" w:color="auto"/>
        <w:bottom w:val="none" w:sz="0" w:space="0" w:color="auto"/>
        <w:right w:val="none" w:sz="0" w:space="0" w:color="auto"/>
      </w:divBdr>
    </w:div>
    <w:div w:id="1986084672">
      <w:bodyDiv w:val="1"/>
      <w:marLeft w:val="0"/>
      <w:marRight w:val="0"/>
      <w:marTop w:val="0"/>
      <w:marBottom w:val="0"/>
      <w:divBdr>
        <w:top w:val="none" w:sz="0" w:space="0" w:color="auto"/>
        <w:left w:val="none" w:sz="0" w:space="0" w:color="auto"/>
        <w:bottom w:val="none" w:sz="0" w:space="0" w:color="auto"/>
        <w:right w:val="none" w:sz="0" w:space="0" w:color="auto"/>
      </w:divBdr>
    </w:div>
    <w:div w:id="2093623731">
      <w:bodyDiv w:val="1"/>
      <w:marLeft w:val="0"/>
      <w:marRight w:val="0"/>
      <w:marTop w:val="0"/>
      <w:marBottom w:val="0"/>
      <w:divBdr>
        <w:top w:val="none" w:sz="0" w:space="0" w:color="auto"/>
        <w:left w:val="none" w:sz="0" w:space="0" w:color="auto"/>
        <w:bottom w:val="none" w:sz="0" w:space="0" w:color="auto"/>
        <w:right w:val="none" w:sz="0" w:space="0" w:color="auto"/>
      </w:divBdr>
    </w:div>
    <w:div w:id="2100175559">
      <w:bodyDiv w:val="1"/>
      <w:marLeft w:val="0"/>
      <w:marRight w:val="0"/>
      <w:marTop w:val="0"/>
      <w:marBottom w:val="0"/>
      <w:divBdr>
        <w:top w:val="none" w:sz="0" w:space="0" w:color="auto"/>
        <w:left w:val="none" w:sz="0" w:space="0" w:color="auto"/>
        <w:bottom w:val="none" w:sz="0" w:space="0" w:color="auto"/>
        <w:right w:val="none" w:sz="0" w:space="0" w:color="auto"/>
      </w:divBdr>
    </w:div>
    <w:div w:id="2107844366">
      <w:bodyDiv w:val="1"/>
      <w:marLeft w:val="0"/>
      <w:marRight w:val="0"/>
      <w:marTop w:val="0"/>
      <w:marBottom w:val="0"/>
      <w:divBdr>
        <w:top w:val="none" w:sz="0" w:space="0" w:color="auto"/>
        <w:left w:val="none" w:sz="0" w:space="0" w:color="auto"/>
        <w:bottom w:val="none" w:sz="0" w:space="0" w:color="auto"/>
        <w:right w:val="none" w:sz="0" w:space="0" w:color="auto"/>
      </w:divBdr>
    </w:div>
    <w:div w:id="2132506398">
      <w:bodyDiv w:val="1"/>
      <w:marLeft w:val="0"/>
      <w:marRight w:val="0"/>
      <w:marTop w:val="0"/>
      <w:marBottom w:val="0"/>
      <w:divBdr>
        <w:top w:val="none" w:sz="0" w:space="0" w:color="auto"/>
        <w:left w:val="none" w:sz="0" w:space="0" w:color="auto"/>
        <w:bottom w:val="none" w:sz="0" w:space="0" w:color="auto"/>
        <w:right w:val="none" w:sz="0" w:space="0" w:color="auto"/>
      </w:divBdr>
    </w:div>
    <w:div w:id="213413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9338-039A-4E63-BF46-83043841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3</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Windows 10 Simplify V2</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1837</cp:revision>
  <dcterms:created xsi:type="dcterms:W3CDTF">2020-12-21T16:01:00Z</dcterms:created>
  <dcterms:modified xsi:type="dcterms:W3CDTF">2024-05-07T00:41:00Z</dcterms:modified>
</cp:coreProperties>
</file>